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4EA0" w:rsidRPr="0067611E" w:rsidRDefault="00BC4EA0" w:rsidP="00BC4EA0">
      <w:pPr>
        <w:ind w:left="142" w:hanging="142"/>
        <w:jc w:val="center"/>
        <w:rPr>
          <w:sz w:val="28"/>
        </w:rPr>
      </w:pPr>
      <w:r w:rsidRPr="0067611E">
        <w:rPr>
          <w:sz w:val="28"/>
        </w:rPr>
        <w:t>МИНОБРНАУКИ РОССИИ</w:t>
      </w:r>
    </w:p>
    <w:p w:rsidR="00BC4EA0" w:rsidRPr="0067611E" w:rsidRDefault="00BC4EA0" w:rsidP="00BC4EA0">
      <w:pPr>
        <w:ind w:left="142" w:hanging="142"/>
        <w:jc w:val="center"/>
        <w:rPr>
          <w:sz w:val="28"/>
        </w:rPr>
      </w:pPr>
      <w:r w:rsidRPr="0067611E">
        <w:rPr>
          <w:sz w:val="28"/>
        </w:rPr>
        <w:t>Федеральное государственное бюджетное образовательное учреждение</w:t>
      </w:r>
    </w:p>
    <w:p w:rsidR="00BC4EA0" w:rsidRPr="0067611E" w:rsidRDefault="00BC4EA0" w:rsidP="00BC4EA0">
      <w:pPr>
        <w:ind w:left="142" w:hanging="142"/>
        <w:jc w:val="center"/>
        <w:rPr>
          <w:sz w:val="28"/>
        </w:rPr>
      </w:pPr>
      <w:r w:rsidRPr="0067611E">
        <w:rPr>
          <w:sz w:val="28"/>
        </w:rPr>
        <w:t>высшего образования</w:t>
      </w:r>
    </w:p>
    <w:p w:rsidR="00BC4EA0" w:rsidRPr="0067611E" w:rsidRDefault="00BC4EA0" w:rsidP="00BC4EA0">
      <w:pPr>
        <w:ind w:left="142" w:hanging="142"/>
        <w:jc w:val="center"/>
        <w:rPr>
          <w:b/>
          <w:sz w:val="28"/>
        </w:rPr>
      </w:pPr>
      <w:r w:rsidRPr="0067611E">
        <w:rPr>
          <w:b/>
          <w:sz w:val="28"/>
        </w:rPr>
        <w:t>«Гжельский государственный университет»</w:t>
      </w:r>
    </w:p>
    <w:p w:rsidR="00BC4EA0" w:rsidRPr="0067611E" w:rsidRDefault="00BC4EA0" w:rsidP="00BC4EA0">
      <w:pPr>
        <w:ind w:left="142" w:hanging="142"/>
        <w:jc w:val="center"/>
        <w:rPr>
          <w:sz w:val="28"/>
        </w:rPr>
      </w:pPr>
      <w:r w:rsidRPr="0067611E">
        <w:rPr>
          <w:sz w:val="28"/>
        </w:rPr>
        <w:t>(Колледж ГГУ)</w:t>
      </w:r>
    </w:p>
    <w:p w:rsidR="00BC4EA0" w:rsidRPr="00B77C31" w:rsidRDefault="00BC4EA0" w:rsidP="00BC4EA0">
      <w:pPr>
        <w:pStyle w:val="Style15"/>
        <w:tabs>
          <w:tab w:val="left" w:leader="underscore" w:pos="9760"/>
        </w:tabs>
        <w:spacing w:line="276" w:lineRule="auto"/>
        <w:rPr>
          <w:rStyle w:val="FontStyle53"/>
          <w:sz w:val="28"/>
          <w:szCs w:val="28"/>
        </w:rPr>
      </w:pPr>
    </w:p>
    <w:p w:rsidR="00BC4EA0" w:rsidRPr="00B15CEC" w:rsidRDefault="00BC4EA0" w:rsidP="00BC4EA0">
      <w:pPr>
        <w:ind w:left="-142" w:firstLine="142"/>
        <w:jc w:val="center"/>
        <w:rPr>
          <w:b/>
          <w:sz w:val="28"/>
          <w:szCs w:val="28"/>
        </w:rPr>
      </w:pPr>
    </w:p>
    <w:p w:rsidR="00BC4EA0" w:rsidRDefault="00BC4EA0" w:rsidP="00BC4EA0">
      <w:pPr>
        <w:jc w:val="center"/>
      </w:pPr>
    </w:p>
    <w:p w:rsidR="00BC4EA0" w:rsidRDefault="00BC4EA0" w:rsidP="00BC4EA0">
      <w:pPr>
        <w:jc w:val="center"/>
      </w:pPr>
    </w:p>
    <w:p w:rsidR="00BC4EA0" w:rsidRDefault="00BC4EA0" w:rsidP="00BC4EA0">
      <w:pPr>
        <w:jc w:val="center"/>
      </w:pPr>
    </w:p>
    <w:p w:rsidR="00BC4EA0" w:rsidRDefault="00BC4EA0" w:rsidP="00BC4EA0">
      <w:pPr>
        <w:jc w:val="center"/>
      </w:pPr>
    </w:p>
    <w:p w:rsidR="00BC4EA0" w:rsidRDefault="00BC4EA0" w:rsidP="00BC4EA0">
      <w:pPr>
        <w:jc w:val="center"/>
      </w:pPr>
    </w:p>
    <w:p w:rsidR="00BC4EA0" w:rsidRPr="000301D0" w:rsidRDefault="00BC4EA0" w:rsidP="00DB40CD">
      <w:pPr>
        <w:suppressAutoHyphens/>
        <w:snapToGrid w:val="0"/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BC4EA0" w:rsidRDefault="00BC4EA0" w:rsidP="00BC4E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C4EA0" w:rsidRDefault="00BC4EA0" w:rsidP="00BC4E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C4EA0" w:rsidRDefault="00BC4EA0" w:rsidP="00BC4E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C4EA0" w:rsidRDefault="00BC4EA0" w:rsidP="00BC4E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C4EA0" w:rsidRDefault="00BC4EA0" w:rsidP="00BC4E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C4EA0" w:rsidRDefault="00BC4EA0" w:rsidP="00BC4E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C4EA0" w:rsidRDefault="00BC4EA0" w:rsidP="00BC4E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C4EA0" w:rsidRPr="00F64904" w:rsidRDefault="00F64904" w:rsidP="00F649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BC4EA0">
        <w:rPr>
          <w:b/>
          <w:sz w:val="28"/>
          <w:szCs w:val="28"/>
        </w:rPr>
        <w:t xml:space="preserve">РАБОЧАЯ ПРОГРАММА УЧЕБНОЙ ДИСЦИПЛИНЫ </w:t>
      </w:r>
    </w:p>
    <w:p w:rsidR="0091513D" w:rsidRDefault="007324A9" w:rsidP="00BC4EA0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ОГСЭ.03</w:t>
      </w:r>
      <w:r w:rsidR="00F64904" w:rsidRPr="0091513D">
        <w:rPr>
          <w:b/>
          <w:sz w:val="28"/>
          <w:szCs w:val="28"/>
        </w:rPr>
        <w:t>. ПСИХОЛОГИЯ ОБЩЕНИЯ</w:t>
      </w:r>
    </w:p>
    <w:p w:rsidR="00F64904" w:rsidRDefault="00F64904" w:rsidP="00BC4EA0">
      <w:pPr>
        <w:widowControl w:val="0"/>
        <w:jc w:val="center"/>
        <w:rPr>
          <w:b/>
          <w:sz w:val="28"/>
          <w:szCs w:val="28"/>
        </w:rPr>
      </w:pPr>
    </w:p>
    <w:p w:rsidR="00BC4EA0" w:rsidRPr="00BC4EA0" w:rsidRDefault="00F64904" w:rsidP="00BC4EA0">
      <w:pPr>
        <w:widowControl w:val="0"/>
        <w:jc w:val="center"/>
        <w:rPr>
          <w:sz w:val="28"/>
          <w:szCs w:val="28"/>
        </w:rPr>
      </w:pPr>
      <w:r w:rsidRPr="002F4258">
        <w:rPr>
          <w:sz w:val="28"/>
          <w:szCs w:val="28"/>
        </w:rPr>
        <w:t>38.02.01 Экономика и бухгалтерский учет (по отраслям)</w:t>
      </w:r>
    </w:p>
    <w:p w:rsidR="00BC4EA0" w:rsidRPr="00BC4EA0" w:rsidRDefault="00BC4EA0" w:rsidP="00BC4EA0">
      <w:pPr>
        <w:widowControl w:val="0"/>
        <w:jc w:val="center"/>
        <w:rPr>
          <w:sz w:val="28"/>
          <w:szCs w:val="28"/>
        </w:rPr>
      </w:pPr>
    </w:p>
    <w:p w:rsidR="00BC4EA0" w:rsidRPr="00BC4EA0" w:rsidRDefault="00BC4EA0" w:rsidP="00BC4EA0">
      <w:pPr>
        <w:widowControl w:val="0"/>
        <w:jc w:val="center"/>
        <w:rPr>
          <w:sz w:val="28"/>
          <w:szCs w:val="28"/>
        </w:rPr>
      </w:pPr>
    </w:p>
    <w:p w:rsidR="00BC4EA0" w:rsidRPr="00BC4EA0" w:rsidRDefault="00BC4EA0" w:rsidP="00BC4EA0">
      <w:pPr>
        <w:widowControl w:val="0"/>
        <w:jc w:val="center"/>
        <w:rPr>
          <w:sz w:val="28"/>
          <w:szCs w:val="28"/>
        </w:rPr>
      </w:pPr>
    </w:p>
    <w:p w:rsidR="00BC4EA0" w:rsidRPr="00BC4EA0" w:rsidRDefault="00BC4EA0" w:rsidP="00BC4EA0">
      <w:pPr>
        <w:widowControl w:val="0"/>
        <w:jc w:val="center"/>
        <w:rPr>
          <w:sz w:val="28"/>
          <w:szCs w:val="28"/>
        </w:rPr>
      </w:pPr>
    </w:p>
    <w:p w:rsidR="00BC4EA0" w:rsidRPr="00BC4EA0" w:rsidRDefault="00BC4EA0" w:rsidP="00BC4EA0">
      <w:pPr>
        <w:widowControl w:val="0"/>
        <w:jc w:val="center"/>
        <w:rPr>
          <w:sz w:val="28"/>
          <w:szCs w:val="28"/>
        </w:rPr>
      </w:pPr>
    </w:p>
    <w:p w:rsidR="00BC4EA0" w:rsidRPr="00BC4EA0" w:rsidRDefault="00BC4EA0" w:rsidP="00BC4EA0">
      <w:pPr>
        <w:widowControl w:val="0"/>
        <w:jc w:val="center"/>
        <w:rPr>
          <w:sz w:val="28"/>
          <w:szCs w:val="28"/>
        </w:rPr>
      </w:pPr>
    </w:p>
    <w:p w:rsidR="00BC4EA0" w:rsidRPr="00BC4EA0" w:rsidRDefault="00BC4EA0" w:rsidP="00BC4EA0">
      <w:pPr>
        <w:widowControl w:val="0"/>
        <w:jc w:val="center"/>
        <w:rPr>
          <w:sz w:val="28"/>
          <w:szCs w:val="28"/>
        </w:rPr>
      </w:pPr>
    </w:p>
    <w:p w:rsidR="00BC4EA0" w:rsidRPr="00BC4EA0" w:rsidRDefault="00BC4EA0" w:rsidP="00BC4EA0">
      <w:pPr>
        <w:widowControl w:val="0"/>
        <w:jc w:val="center"/>
        <w:rPr>
          <w:sz w:val="28"/>
          <w:szCs w:val="28"/>
        </w:rPr>
      </w:pPr>
    </w:p>
    <w:p w:rsidR="00BC4EA0" w:rsidRPr="00BC4EA0" w:rsidRDefault="00BC4EA0" w:rsidP="00BC4EA0">
      <w:pPr>
        <w:widowControl w:val="0"/>
        <w:jc w:val="center"/>
        <w:rPr>
          <w:sz w:val="28"/>
          <w:szCs w:val="28"/>
        </w:rPr>
      </w:pPr>
    </w:p>
    <w:p w:rsidR="00BC4EA0" w:rsidRPr="00BC4EA0" w:rsidRDefault="00BC4EA0" w:rsidP="00BC4EA0">
      <w:pPr>
        <w:widowControl w:val="0"/>
        <w:jc w:val="center"/>
        <w:rPr>
          <w:sz w:val="28"/>
          <w:szCs w:val="28"/>
        </w:rPr>
      </w:pPr>
    </w:p>
    <w:p w:rsidR="00BC4EA0" w:rsidRPr="00BC4EA0" w:rsidRDefault="00BC4EA0" w:rsidP="00BC4EA0">
      <w:pPr>
        <w:widowControl w:val="0"/>
        <w:jc w:val="center"/>
        <w:rPr>
          <w:sz w:val="28"/>
          <w:szCs w:val="28"/>
        </w:rPr>
      </w:pPr>
    </w:p>
    <w:p w:rsidR="00BC4EA0" w:rsidRPr="00BC4EA0" w:rsidRDefault="00BC4EA0" w:rsidP="00BC4EA0">
      <w:pPr>
        <w:widowControl w:val="0"/>
        <w:jc w:val="center"/>
        <w:rPr>
          <w:sz w:val="28"/>
          <w:szCs w:val="28"/>
        </w:rPr>
      </w:pPr>
    </w:p>
    <w:p w:rsidR="00BC4EA0" w:rsidRPr="00BC4EA0" w:rsidRDefault="00BC4EA0" w:rsidP="00BC4EA0">
      <w:pPr>
        <w:widowControl w:val="0"/>
        <w:jc w:val="center"/>
        <w:rPr>
          <w:sz w:val="28"/>
          <w:szCs w:val="28"/>
        </w:rPr>
      </w:pPr>
    </w:p>
    <w:p w:rsidR="00BC4EA0" w:rsidRPr="00F53FD2" w:rsidRDefault="00BC4EA0" w:rsidP="00BC4EA0">
      <w:pPr>
        <w:widowControl w:val="0"/>
        <w:jc w:val="center"/>
        <w:rPr>
          <w:sz w:val="28"/>
          <w:szCs w:val="28"/>
        </w:rPr>
      </w:pPr>
      <w:r w:rsidRPr="00BC4EA0">
        <w:rPr>
          <w:sz w:val="28"/>
          <w:szCs w:val="28"/>
        </w:rPr>
        <w:t>пос. Электроизолятор,</w:t>
      </w:r>
      <w:r w:rsidR="002F2B9F">
        <w:rPr>
          <w:bCs/>
          <w:i/>
          <w:sz w:val="28"/>
          <w:szCs w:val="28"/>
        </w:rPr>
        <w:t xml:space="preserve"> 202</w:t>
      </w:r>
      <w:r w:rsidR="00AC20E1">
        <w:rPr>
          <w:bCs/>
          <w:i/>
          <w:sz w:val="28"/>
          <w:szCs w:val="28"/>
        </w:rPr>
        <w:t>3</w:t>
      </w:r>
    </w:p>
    <w:tbl>
      <w:tblPr>
        <w:tblW w:w="9950" w:type="dxa"/>
        <w:tblInd w:w="-176" w:type="dxa"/>
        <w:tblLook w:val="01E0" w:firstRow="1" w:lastRow="1" w:firstColumn="1" w:lastColumn="1" w:noHBand="0" w:noVBand="0"/>
      </w:tblPr>
      <w:tblGrid>
        <w:gridCol w:w="9950"/>
      </w:tblGrid>
      <w:tr w:rsidR="00BC4EA0" w:rsidRPr="00B15CEC" w:rsidTr="009C184B">
        <w:trPr>
          <w:trHeight w:val="3686"/>
        </w:trPr>
        <w:tc>
          <w:tcPr>
            <w:tcW w:w="9950" w:type="dxa"/>
          </w:tcPr>
          <w:p w:rsidR="00F64904" w:rsidRPr="00D53AFB" w:rsidRDefault="00F64904" w:rsidP="00521C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114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right="60"/>
              <w:jc w:val="both"/>
              <w:rPr>
                <w:sz w:val="28"/>
                <w:szCs w:val="28"/>
              </w:rPr>
            </w:pPr>
            <w:r w:rsidRPr="00D53AFB">
              <w:rPr>
                <w:bCs/>
                <w:sz w:val="28"/>
                <w:szCs w:val="28"/>
              </w:rPr>
              <w:lastRenderedPageBreak/>
              <w:t>П</w:t>
            </w:r>
            <w:r w:rsidRPr="00D53AFB">
              <w:rPr>
                <w:sz w:val="28"/>
                <w:szCs w:val="28"/>
              </w:rPr>
              <w:t>рограмма учебной дисциплины</w:t>
            </w:r>
            <w:r w:rsidRPr="00D53AFB">
              <w:rPr>
                <w:caps/>
                <w:sz w:val="28"/>
                <w:szCs w:val="28"/>
              </w:rPr>
              <w:t xml:space="preserve"> </w:t>
            </w:r>
            <w:r w:rsidRPr="00D53AFB">
              <w:rPr>
                <w:sz w:val="28"/>
                <w:szCs w:val="28"/>
              </w:rPr>
              <w:t xml:space="preserve">разработана </w:t>
            </w:r>
            <w:r w:rsidRPr="00D53AFB">
              <w:rPr>
                <w:spacing w:val="-5"/>
                <w:sz w:val="28"/>
                <w:szCs w:val="28"/>
                <w:highlight w:val="white"/>
              </w:rPr>
              <w:t xml:space="preserve">в соответствии </w:t>
            </w:r>
            <w:r w:rsidRPr="00D53AFB">
              <w:rPr>
                <w:spacing w:val="-5"/>
                <w:sz w:val="28"/>
                <w:szCs w:val="28"/>
              </w:rPr>
              <w:t>с</w:t>
            </w:r>
            <w:r w:rsidR="00521CB9">
              <w:rPr>
                <w:spacing w:val="-5"/>
                <w:sz w:val="28"/>
                <w:szCs w:val="28"/>
              </w:rPr>
              <w:t xml:space="preserve"> </w:t>
            </w:r>
            <w:r w:rsidRPr="00D53AFB">
              <w:rPr>
                <w:spacing w:val="-5"/>
                <w:sz w:val="28"/>
                <w:szCs w:val="28"/>
              </w:rPr>
              <w:t xml:space="preserve">ФГОС </w:t>
            </w:r>
            <w:r w:rsidRPr="00D53AFB">
              <w:rPr>
                <w:sz w:val="28"/>
                <w:szCs w:val="28"/>
              </w:rPr>
              <w:t>СПО утвержденного Приказом Министерства образования и нау</w:t>
            </w:r>
            <w:r>
              <w:rPr>
                <w:sz w:val="28"/>
                <w:szCs w:val="28"/>
              </w:rPr>
              <w:t>ки Российской Федерации от «</w:t>
            </w:r>
            <w:r w:rsidRPr="002877FB">
              <w:rPr>
                <w:sz w:val="28"/>
                <w:szCs w:val="28"/>
              </w:rPr>
              <w:t>05</w:t>
            </w:r>
            <w:r>
              <w:rPr>
                <w:sz w:val="28"/>
                <w:szCs w:val="28"/>
              </w:rPr>
              <w:t xml:space="preserve">» февраля </w:t>
            </w:r>
            <w:r w:rsidRPr="00D53AFB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8 г. №  69 </w:t>
            </w:r>
            <w:r w:rsidRPr="00D53AFB">
              <w:rPr>
                <w:sz w:val="28"/>
                <w:szCs w:val="28"/>
              </w:rPr>
              <w:t>,</w:t>
            </w:r>
            <w:r w:rsidR="00521CB9">
              <w:rPr>
                <w:sz w:val="28"/>
                <w:szCs w:val="28"/>
              </w:rPr>
              <w:t xml:space="preserve"> </w:t>
            </w:r>
            <w:r w:rsidRPr="00D53AFB">
              <w:rPr>
                <w:sz w:val="28"/>
                <w:szCs w:val="28"/>
              </w:rPr>
              <w:t xml:space="preserve">по специальности </w:t>
            </w:r>
            <w:r>
              <w:rPr>
                <w:sz w:val="28"/>
                <w:szCs w:val="28"/>
              </w:rPr>
              <w:t>38.02.01 Экономика и бухгалтерский учет (по отраслям)</w:t>
            </w:r>
            <w:r w:rsidRPr="00D53AFB">
              <w:rPr>
                <w:i/>
                <w:sz w:val="28"/>
                <w:szCs w:val="28"/>
              </w:rPr>
              <w:t xml:space="preserve"> </w:t>
            </w:r>
            <w:r w:rsidRPr="00D53AFB">
              <w:rPr>
                <w:sz w:val="28"/>
                <w:szCs w:val="28"/>
              </w:rPr>
              <w:t>(базовая подготовка)</w:t>
            </w:r>
          </w:p>
          <w:p w:rsidR="00F64904" w:rsidRDefault="00F64904" w:rsidP="00F649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64904" w:rsidRDefault="00F64904" w:rsidP="00F64904">
            <w:pPr>
              <w:shd w:val="clear" w:color="auto" w:fill="FFFFFF"/>
              <w:suppressAutoHyphens/>
              <w:jc w:val="both"/>
              <w:rPr>
                <w:spacing w:val="-8"/>
                <w:sz w:val="28"/>
                <w:szCs w:val="28"/>
                <w:highlight w:val="white"/>
              </w:rPr>
            </w:pPr>
          </w:p>
          <w:p w:rsidR="00F64904" w:rsidRDefault="00F64904" w:rsidP="00F64904">
            <w:pPr>
              <w:shd w:val="clear" w:color="auto" w:fill="FFFFFF"/>
              <w:suppressAutoHyphens/>
              <w:jc w:val="both"/>
              <w:rPr>
                <w:spacing w:val="-8"/>
                <w:sz w:val="28"/>
                <w:szCs w:val="28"/>
                <w:highlight w:val="white"/>
              </w:rPr>
            </w:pPr>
          </w:p>
          <w:p w:rsidR="00F64904" w:rsidRPr="00814BE3" w:rsidRDefault="00F64904" w:rsidP="00F64904">
            <w:pPr>
              <w:shd w:val="clear" w:color="auto" w:fill="FFFFFF"/>
              <w:suppressAutoHyphens/>
              <w:jc w:val="both"/>
              <w:rPr>
                <w:spacing w:val="-8"/>
                <w:sz w:val="28"/>
                <w:szCs w:val="28"/>
                <w:highlight w:val="white"/>
              </w:rPr>
            </w:pPr>
            <w:r w:rsidRPr="00814BE3">
              <w:rPr>
                <w:spacing w:val="-8"/>
                <w:sz w:val="28"/>
                <w:szCs w:val="28"/>
                <w:highlight w:val="white"/>
              </w:rPr>
              <w:t>Рассмотрено</w:t>
            </w:r>
            <w:r w:rsidR="00DB40CD">
              <w:rPr>
                <w:spacing w:val="-8"/>
                <w:sz w:val="28"/>
                <w:szCs w:val="28"/>
                <w:highlight w:val="white"/>
              </w:rPr>
              <w:t xml:space="preserve"> на заседании цикловой комиссии.</w:t>
            </w:r>
          </w:p>
          <w:p w:rsidR="00F64904" w:rsidRPr="00532EEC" w:rsidRDefault="00F64904" w:rsidP="00F64904">
            <w:pPr>
              <w:shd w:val="clear" w:color="auto" w:fill="FFFFFF"/>
              <w:suppressAutoHyphens/>
              <w:jc w:val="both"/>
              <w:rPr>
                <w:spacing w:val="-5"/>
                <w:sz w:val="28"/>
                <w:szCs w:val="28"/>
                <w:highlight w:val="white"/>
                <w:u w:val="single"/>
              </w:rPr>
            </w:pPr>
            <w:r>
              <w:rPr>
                <w:spacing w:val="-8"/>
                <w:sz w:val="28"/>
                <w:szCs w:val="28"/>
                <w:highlight w:val="white"/>
              </w:rPr>
              <w:t xml:space="preserve">Протокол № </w:t>
            </w:r>
            <w:r>
              <w:rPr>
                <w:spacing w:val="-8"/>
                <w:sz w:val="28"/>
                <w:szCs w:val="28"/>
                <w:highlight w:val="white"/>
                <w:u w:val="single"/>
              </w:rPr>
              <w:t>1</w:t>
            </w:r>
            <w:r>
              <w:rPr>
                <w:spacing w:val="-8"/>
                <w:sz w:val="28"/>
                <w:szCs w:val="28"/>
                <w:highlight w:val="white"/>
              </w:rPr>
              <w:t xml:space="preserve"> </w:t>
            </w:r>
            <w:r>
              <w:rPr>
                <w:spacing w:val="-5"/>
                <w:sz w:val="28"/>
                <w:szCs w:val="28"/>
                <w:highlight w:val="white"/>
              </w:rPr>
              <w:t>от «</w:t>
            </w:r>
            <w:r>
              <w:rPr>
                <w:spacing w:val="-5"/>
                <w:sz w:val="28"/>
                <w:szCs w:val="28"/>
                <w:highlight w:val="white"/>
                <w:u w:val="single"/>
              </w:rPr>
              <w:t>31</w:t>
            </w:r>
            <w:r>
              <w:rPr>
                <w:spacing w:val="-5"/>
                <w:sz w:val="28"/>
                <w:szCs w:val="28"/>
                <w:highlight w:val="white"/>
              </w:rPr>
              <w:t xml:space="preserve">» </w:t>
            </w:r>
            <w:r w:rsidRPr="00814BE3">
              <w:rPr>
                <w:spacing w:val="-5"/>
                <w:sz w:val="28"/>
                <w:szCs w:val="28"/>
                <w:highlight w:val="white"/>
                <w:u w:val="single"/>
              </w:rPr>
              <w:t>августа</w:t>
            </w:r>
            <w:r>
              <w:rPr>
                <w:spacing w:val="-5"/>
                <w:sz w:val="28"/>
                <w:szCs w:val="28"/>
                <w:highlight w:val="white"/>
              </w:rPr>
              <w:t xml:space="preserve"> </w:t>
            </w:r>
            <w:r w:rsidRPr="00814BE3">
              <w:rPr>
                <w:spacing w:val="-5"/>
                <w:sz w:val="28"/>
                <w:szCs w:val="28"/>
                <w:highlight w:val="white"/>
              </w:rPr>
              <w:t>20</w:t>
            </w:r>
            <w:r w:rsidR="00AC20E1">
              <w:rPr>
                <w:spacing w:val="-5"/>
                <w:sz w:val="28"/>
                <w:szCs w:val="28"/>
                <w:highlight w:val="white"/>
                <w:u w:val="single"/>
              </w:rPr>
              <w:t>23</w:t>
            </w:r>
            <w:r w:rsidRPr="003F6B58">
              <w:rPr>
                <w:spacing w:val="-5"/>
                <w:sz w:val="28"/>
                <w:szCs w:val="28"/>
                <w:highlight w:val="white"/>
              </w:rPr>
              <w:t xml:space="preserve"> г.</w:t>
            </w:r>
          </w:p>
          <w:p w:rsidR="00F64904" w:rsidRPr="00814BE3" w:rsidRDefault="00F64904" w:rsidP="00F64904">
            <w:pPr>
              <w:suppressAutoHyphens/>
              <w:jc w:val="both"/>
              <w:rPr>
                <w:i/>
                <w:spacing w:val="-8"/>
                <w:sz w:val="28"/>
                <w:szCs w:val="28"/>
              </w:rPr>
            </w:pPr>
            <w:r w:rsidRPr="003F6B58">
              <w:rPr>
                <w:spacing w:val="-8"/>
                <w:sz w:val="28"/>
                <w:szCs w:val="28"/>
                <w:highlight w:val="white"/>
              </w:rPr>
              <w:t>Председатель ЦК</w:t>
            </w:r>
            <w:r>
              <w:rPr>
                <w:i/>
                <w:spacing w:val="-8"/>
                <w:sz w:val="28"/>
                <w:szCs w:val="28"/>
              </w:rPr>
              <w:t xml:space="preserve"> </w:t>
            </w:r>
            <w:r w:rsidRPr="003F6B58">
              <w:rPr>
                <w:sz w:val="28"/>
                <w:szCs w:val="28"/>
              </w:rPr>
              <w:t>____________</w:t>
            </w:r>
            <w:r w:rsidR="00DB40CD">
              <w:rPr>
                <w:sz w:val="28"/>
                <w:szCs w:val="28"/>
              </w:rPr>
              <w:t>_______________</w:t>
            </w:r>
          </w:p>
          <w:p w:rsidR="00F64904" w:rsidRPr="003F6B58" w:rsidRDefault="00F64904" w:rsidP="00F649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F6B58">
              <w:rPr>
                <w:sz w:val="28"/>
                <w:szCs w:val="28"/>
              </w:rPr>
              <w:t xml:space="preserve">              </w:t>
            </w:r>
            <w:r>
              <w:rPr>
                <w:sz w:val="28"/>
                <w:szCs w:val="28"/>
              </w:rPr>
              <w:t xml:space="preserve">                  </w:t>
            </w:r>
            <w:r w:rsidRPr="003F6B58">
              <w:rPr>
                <w:sz w:val="28"/>
                <w:szCs w:val="28"/>
              </w:rPr>
              <w:t xml:space="preserve"> (подпись)</w:t>
            </w:r>
          </w:p>
          <w:p w:rsidR="00F64904" w:rsidRDefault="00F64904" w:rsidP="00F649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BC4EA0" w:rsidRDefault="00F64904" w:rsidP="009C1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Автор составитель: Трошина Ю.В. преподаватель колледжа ФГБОУ ВО «ГГУ»</w:t>
            </w:r>
          </w:p>
          <w:p w:rsidR="00BC4EA0" w:rsidRDefault="00BC4EA0" w:rsidP="009C1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BC4EA0" w:rsidRDefault="00BC4EA0" w:rsidP="009C1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BC4EA0" w:rsidRPr="00D02763" w:rsidRDefault="00BC4EA0" w:rsidP="009C1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C4EA0" w:rsidRPr="00B15CEC" w:rsidTr="009C184B">
        <w:trPr>
          <w:trHeight w:val="622"/>
        </w:trPr>
        <w:tc>
          <w:tcPr>
            <w:tcW w:w="9950" w:type="dxa"/>
          </w:tcPr>
          <w:p w:rsidR="00BC4EA0" w:rsidRPr="00B15CEC" w:rsidRDefault="00BC4EA0" w:rsidP="009C184B">
            <w:pPr>
              <w:rPr>
                <w:i/>
                <w:sz w:val="28"/>
                <w:szCs w:val="28"/>
                <w:vertAlign w:val="superscript"/>
              </w:rPr>
            </w:pPr>
          </w:p>
        </w:tc>
      </w:tr>
    </w:tbl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F64904" w:rsidRDefault="00F64904" w:rsidP="00BC4EA0">
      <w:pPr>
        <w:widowControl w:val="0"/>
        <w:jc w:val="center"/>
      </w:pPr>
    </w:p>
    <w:p w:rsidR="00F64904" w:rsidRDefault="00F64904" w:rsidP="00BC4EA0">
      <w:pPr>
        <w:widowControl w:val="0"/>
        <w:jc w:val="center"/>
      </w:pPr>
    </w:p>
    <w:p w:rsidR="00F64904" w:rsidRDefault="00F64904" w:rsidP="00BC4EA0">
      <w:pPr>
        <w:widowControl w:val="0"/>
        <w:jc w:val="center"/>
      </w:pPr>
    </w:p>
    <w:p w:rsidR="00F64904" w:rsidRDefault="00F64904" w:rsidP="00BC4EA0">
      <w:pPr>
        <w:widowControl w:val="0"/>
        <w:jc w:val="center"/>
      </w:pPr>
    </w:p>
    <w:p w:rsidR="00F64904" w:rsidRDefault="00F64904" w:rsidP="00BC4EA0">
      <w:pPr>
        <w:widowControl w:val="0"/>
        <w:jc w:val="center"/>
      </w:pPr>
    </w:p>
    <w:p w:rsidR="00FF6994" w:rsidRDefault="00FF6994" w:rsidP="00BC4EA0">
      <w:pPr>
        <w:suppressAutoHyphens/>
        <w:ind w:firstLine="709"/>
        <w:jc w:val="center"/>
        <w:rPr>
          <w:b/>
          <w:bCs/>
          <w:sz w:val="28"/>
          <w:szCs w:val="28"/>
        </w:rPr>
      </w:pPr>
    </w:p>
    <w:tbl>
      <w:tblPr>
        <w:tblW w:w="8648" w:type="dxa"/>
        <w:tblInd w:w="-176" w:type="dxa"/>
        <w:tblLook w:val="04A0" w:firstRow="1" w:lastRow="0" w:firstColumn="1" w:lastColumn="0" w:noHBand="0" w:noVBand="1"/>
      </w:tblPr>
      <w:tblGrid>
        <w:gridCol w:w="8648"/>
      </w:tblGrid>
      <w:tr w:rsidR="00DB40CD" w:rsidRPr="00B568D4" w:rsidTr="00DB40CD">
        <w:trPr>
          <w:trHeight w:val="19"/>
        </w:trPr>
        <w:tc>
          <w:tcPr>
            <w:tcW w:w="8648" w:type="dxa"/>
          </w:tcPr>
          <w:p w:rsidR="00DB40CD" w:rsidRPr="00B568D4" w:rsidRDefault="00DB40CD" w:rsidP="009825F9">
            <w:pPr>
              <w:pageBreakBefore/>
              <w:suppressAutoHyphens/>
              <w:ind w:firstLine="709"/>
              <w:jc w:val="center"/>
              <w:rPr>
                <w:b/>
              </w:rPr>
            </w:pPr>
            <w:r w:rsidRPr="00B568D4">
              <w:rPr>
                <w:b/>
              </w:rPr>
              <w:lastRenderedPageBreak/>
              <w:t>Содержание</w:t>
            </w:r>
          </w:p>
          <w:p w:rsidR="00DB40CD" w:rsidRPr="00B568D4" w:rsidRDefault="00DB40CD" w:rsidP="009825F9">
            <w:pPr>
              <w:suppressAutoHyphens/>
              <w:ind w:firstLine="709"/>
              <w:jc w:val="center"/>
              <w:rPr>
                <w:b/>
              </w:rPr>
            </w:pPr>
          </w:p>
          <w:p w:rsidR="00DB40CD" w:rsidRPr="00B568D4" w:rsidRDefault="00DB40CD" w:rsidP="009825F9">
            <w:pPr>
              <w:suppressAutoHyphens/>
              <w:ind w:firstLine="709"/>
            </w:pPr>
          </w:p>
          <w:p w:rsidR="00DB40CD" w:rsidRPr="00B568D4" w:rsidRDefault="00DB40CD" w:rsidP="002426BB">
            <w:pPr>
              <w:numPr>
                <w:ilvl w:val="0"/>
                <w:numId w:val="11"/>
              </w:numPr>
              <w:tabs>
                <w:tab w:val="num" w:pos="0"/>
              </w:tabs>
              <w:suppressAutoHyphens/>
              <w:ind w:left="284" w:hanging="284"/>
            </w:pPr>
            <w:r>
              <w:t>Общая характеристика</w:t>
            </w:r>
            <w:r w:rsidRPr="00B568D4">
              <w:t xml:space="preserve"> рабочей программы учебной дисциплины </w:t>
            </w:r>
          </w:p>
          <w:p w:rsidR="00DB40CD" w:rsidRPr="00B568D4" w:rsidRDefault="00DB40CD" w:rsidP="002426BB">
            <w:pPr>
              <w:numPr>
                <w:ilvl w:val="0"/>
                <w:numId w:val="11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 xml:space="preserve">Структура </w:t>
            </w:r>
            <w:r>
              <w:t>и содержание учебной дисциплины</w:t>
            </w:r>
          </w:p>
          <w:p w:rsidR="00DB40CD" w:rsidRPr="00B568D4" w:rsidRDefault="00DB40CD" w:rsidP="009825F9">
            <w:pPr>
              <w:tabs>
                <w:tab w:val="num" w:pos="993"/>
              </w:tabs>
              <w:suppressAutoHyphens/>
              <w:ind w:left="709"/>
            </w:pPr>
            <w:r w:rsidRPr="00B568D4">
              <w:t>2.1. Объем учебной дис</w:t>
            </w:r>
            <w:r>
              <w:t>циплины и виды учебной работы</w:t>
            </w:r>
          </w:p>
          <w:p w:rsidR="00DB40CD" w:rsidRPr="00B568D4" w:rsidRDefault="00DB40CD" w:rsidP="009825F9">
            <w:pPr>
              <w:tabs>
                <w:tab w:val="num" w:pos="993"/>
              </w:tabs>
              <w:suppressAutoHyphens/>
              <w:ind w:left="284"/>
            </w:pPr>
            <w:r w:rsidRPr="00B568D4">
              <w:t xml:space="preserve">      2.2. Тематический план и</w:t>
            </w:r>
            <w:r>
              <w:t xml:space="preserve"> содержание учебной дисциплины</w:t>
            </w:r>
          </w:p>
          <w:p w:rsidR="00DB40CD" w:rsidRPr="00B568D4" w:rsidRDefault="00DB40CD" w:rsidP="002426BB">
            <w:pPr>
              <w:numPr>
                <w:ilvl w:val="0"/>
                <w:numId w:val="11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>Условия реализации рабоч</w:t>
            </w:r>
            <w:r>
              <w:t>ей программы учебной дисциплины</w:t>
            </w:r>
          </w:p>
          <w:p w:rsidR="00DB40CD" w:rsidRPr="00B568D4" w:rsidRDefault="00DB40CD" w:rsidP="002426BB">
            <w:pPr>
              <w:numPr>
                <w:ilvl w:val="0"/>
                <w:numId w:val="11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 xml:space="preserve">Контроль и оценка </w:t>
            </w:r>
            <w:r>
              <w:t>результатов учебной дисциплины</w:t>
            </w:r>
          </w:p>
          <w:p w:rsidR="00DB40CD" w:rsidRPr="00B568D4" w:rsidRDefault="00DB40CD" w:rsidP="009825F9"/>
        </w:tc>
      </w:tr>
    </w:tbl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2426BB" w:rsidRDefault="002426BB" w:rsidP="00BC4EA0">
      <w:pPr>
        <w:widowControl w:val="0"/>
        <w:jc w:val="center"/>
      </w:pPr>
    </w:p>
    <w:p w:rsidR="002426BB" w:rsidRDefault="002426BB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F64904">
      <w:pPr>
        <w:widowControl w:val="0"/>
      </w:pPr>
    </w:p>
    <w:p w:rsidR="00BC4EA0" w:rsidRPr="002426BB" w:rsidRDefault="002426BB" w:rsidP="00BC4EA0">
      <w:pPr>
        <w:jc w:val="center"/>
        <w:rPr>
          <w:b/>
        </w:rPr>
      </w:pPr>
      <w:r w:rsidRPr="002426BB">
        <w:rPr>
          <w:b/>
        </w:rPr>
        <w:lastRenderedPageBreak/>
        <w:t xml:space="preserve">1. ОБЩАЯ ХАРАКТЕРИСТИКА РАБОЧЕЙ ПРОГРАММЫ УЧЕБНОЙ ДИСЦИПЛИНЫ </w:t>
      </w:r>
    </w:p>
    <w:p w:rsidR="002426BB" w:rsidRDefault="002426BB" w:rsidP="00CE21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BC4EA0" w:rsidRPr="002426BB" w:rsidRDefault="00BC4EA0" w:rsidP="00CE21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/>
        </w:rPr>
      </w:pPr>
      <w:r w:rsidRPr="002426BB">
        <w:rPr>
          <w:b/>
        </w:rPr>
        <w:t>1.1. Место дисциплины в структуре основной образовательной программы:</w:t>
      </w:r>
    </w:p>
    <w:p w:rsidR="00BC4EA0" w:rsidRPr="002426BB" w:rsidRDefault="00BC4EA0" w:rsidP="00F64904">
      <w:pPr>
        <w:widowControl w:val="0"/>
        <w:ind w:firstLine="709"/>
        <w:jc w:val="both"/>
      </w:pPr>
      <w:r w:rsidRPr="002426BB">
        <w:t xml:space="preserve">Учебная дисциплина </w:t>
      </w:r>
      <w:r w:rsidR="007324A9" w:rsidRPr="002426BB">
        <w:t>ОГСЭ.03</w:t>
      </w:r>
      <w:r w:rsidR="00F53FD2" w:rsidRPr="002426BB">
        <w:t xml:space="preserve">. Психология общения </w:t>
      </w:r>
      <w:r w:rsidRPr="002426BB">
        <w:t xml:space="preserve">является </w:t>
      </w:r>
      <w:r w:rsidR="001630A2" w:rsidRPr="002426BB">
        <w:t>основной</w:t>
      </w:r>
      <w:r w:rsidRPr="002426BB">
        <w:t xml:space="preserve"> частью </w:t>
      </w:r>
      <w:r w:rsidR="007607A1" w:rsidRPr="002426BB">
        <w:t>общего гуманитарного и социально-экономического учебного</w:t>
      </w:r>
      <w:r w:rsidR="000F11CF" w:rsidRPr="002426BB">
        <w:t xml:space="preserve"> цикла</w:t>
      </w:r>
      <w:r w:rsidRPr="002426BB">
        <w:t xml:space="preserve"> основной образовательной программы в соответствии с ФГОС по специальности</w:t>
      </w:r>
      <w:r w:rsidRPr="002426BB">
        <w:rPr>
          <w:i/>
        </w:rPr>
        <w:t xml:space="preserve"> </w:t>
      </w:r>
      <w:r w:rsidR="00F64904" w:rsidRPr="002426BB">
        <w:t>38.02.01 Экономика и бухгалтерский учет (по отраслям)</w:t>
      </w:r>
    </w:p>
    <w:p w:rsidR="00F64904" w:rsidRPr="002426BB" w:rsidRDefault="00BC4EA0" w:rsidP="00F64904">
      <w:pPr>
        <w:widowControl w:val="0"/>
        <w:ind w:firstLine="709"/>
        <w:jc w:val="both"/>
      </w:pPr>
      <w:r w:rsidRPr="002426BB">
        <w:t xml:space="preserve">Учебная дисциплина </w:t>
      </w:r>
      <w:r w:rsidR="007324A9" w:rsidRPr="002426BB">
        <w:t>ОГСЭ.03</w:t>
      </w:r>
      <w:r w:rsidR="00F53FD2" w:rsidRPr="002426BB">
        <w:t xml:space="preserve">. Психология общения </w:t>
      </w:r>
      <w:r w:rsidRPr="002426BB">
        <w:t xml:space="preserve">обеспечивает формирование общих компетенций по всем видам деятельности ФГОС по специальности </w:t>
      </w:r>
      <w:r w:rsidR="00F64904" w:rsidRPr="002426BB">
        <w:t>38.02.01 Экономика и бухгалтерский учет (по отраслям)</w:t>
      </w:r>
    </w:p>
    <w:p w:rsidR="000D1636" w:rsidRPr="002426BB" w:rsidRDefault="000D1636" w:rsidP="000D1636">
      <w:pPr>
        <w:suppressAutoHyphens/>
        <w:ind w:firstLine="567"/>
        <w:jc w:val="both"/>
      </w:pPr>
    </w:p>
    <w:p w:rsidR="00CE2131" w:rsidRDefault="00CE2131" w:rsidP="002426BB">
      <w:pPr>
        <w:suppressAutoHyphens/>
        <w:ind w:firstLine="567"/>
        <w:rPr>
          <w:b/>
        </w:rPr>
      </w:pPr>
      <w:r w:rsidRPr="002426BB">
        <w:rPr>
          <w:b/>
        </w:rPr>
        <w:t>1.2. Цель и планируемые результаты освоения дисциплины:</w:t>
      </w:r>
    </w:p>
    <w:p w:rsidR="00AC20E1" w:rsidRPr="00AC20E1" w:rsidRDefault="00AC20E1" w:rsidP="002426BB">
      <w:pPr>
        <w:suppressAutoHyphens/>
        <w:ind w:firstLine="567"/>
      </w:pPr>
      <w:r w:rsidRPr="00AC20E1">
        <w:t>Рабочая программа направлена на овладение соответствующими общими и профессиональными компетенциями:</w:t>
      </w:r>
    </w:p>
    <w:p w:rsidR="00AC20E1" w:rsidRPr="00AC20E1" w:rsidRDefault="00AC20E1" w:rsidP="00AC20E1">
      <w:pPr>
        <w:suppressAutoHyphens/>
        <w:ind w:firstLine="567"/>
      </w:pPr>
      <w:r w:rsidRPr="00AC20E1"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</w:r>
    </w:p>
    <w:p w:rsidR="00AC20E1" w:rsidRPr="00AC20E1" w:rsidRDefault="00AC20E1" w:rsidP="00AC20E1">
      <w:pPr>
        <w:suppressAutoHyphens/>
        <w:ind w:firstLine="567"/>
      </w:pPr>
      <w:r w:rsidRPr="00AC20E1">
        <w:t>ОК 04. Эффективно взаимодействовать и работать в коллективе и команде</w:t>
      </w:r>
    </w:p>
    <w:p w:rsidR="00AC20E1" w:rsidRPr="00AC20E1" w:rsidRDefault="00AC20E1" w:rsidP="00AC20E1">
      <w:pPr>
        <w:suppressAutoHyphens/>
        <w:ind w:firstLine="567"/>
      </w:pPr>
      <w:r w:rsidRPr="00AC20E1"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</w:p>
    <w:p w:rsidR="00AC20E1" w:rsidRPr="00AC20E1" w:rsidRDefault="00AC20E1" w:rsidP="00AC20E1">
      <w:pPr>
        <w:suppressAutoHyphens/>
        <w:ind w:firstLine="567"/>
      </w:pPr>
      <w:r w:rsidRPr="00AC20E1">
        <w:t>ОК 09. Пользоваться профессиональной документацией на государственном и иностранных языках.</w:t>
      </w:r>
    </w:p>
    <w:p w:rsidR="00CE2131" w:rsidRPr="002426BB" w:rsidRDefault="00CE2131" w:rsidP="00F64904">
      <w:pPr>
        <w:suppressAutoHyphens/>
        <w:ind w:firstLine="567"/>
        <w:jc w:val="both"/>
      </w:pPr>
      <w:r w:rsidRPr="002426BB">
        <w:t>В рамках программы учебной дисциплины обучающимися осваиваются умения и знания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9"/>
        <w:gridCol w:w="2389"/>
        <w:gridCol w:w="6088"/>
      </w:tblGrid>
      <w:tr w:rsidR="00F53FD2" w:rsidRPr="002426BB" w:rsidTr="009825F9">
        <w:trPr>
          <w:trHeight w:val="649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FD2" w:rsidRPr="002426BB" w:rsidRDefault="00F53FD2" w:rsidP="009825F9">
            <w:pPr>
              <w:suppressAutoHyphens/>
              <w:jc w:val="center"/>
              <w:rPr>
                <w:lang w:eastAsia="en-US"/>
              </w:rPr>
            </w:pPr>
            <w:r w:rsidRPr="002426BB">
              <w:rPr>
                <w:lang w:eastAsia="en-US"/>
              </w:rPr>
              <w:t xml:space="preserve">Код </w:t>
            </w:r>
          </w:p>
          <w:p w:rsidR="00F53FD2" w:rsidRPr="002426BB" w:rsidRDefault="00F53FD2" w:rsidP="009825F9">
            <w:pPr>
              <w:suppressAutoHyphens/>
              <w:jc w:val="center"/>
              <w:rPr>
                <w:lang w:eastAsia="en-US"/>
              </w:rPr>
            </w:pPr>
            <w:r w:rsidRPr="002426BB">
              <w:rPr>
                <w:lang w:eastAsia="en-US"/>
              </w:rPr>
              <w:t>ПК, ОК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FD2" w:rsidRPr="002426BB" w:rsidRDefault="00F53FD2" w:rsidP="009825F9">
            <w:pPr>
              <w:suppressAutoHyphens/>
              <w:jc w:val="center"/>
              <w:rPr>
                <w:lang w:eastAsia="en-US"/>
              </w:rPr>
            </w:pPr>
            <w:r w:rsidRPr="002426BB">
              <w:rPr>
                <w:lang w:eastAsia="en-US"/>
              </w:rPr>
              <w:t>Умения</w:t>
            </w:r>
          </w:p>
        </w:tc>
        <w:tc>
          <w:tcPr>
            <w:tcW w:w="6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FD2" w:rsidRPr="002426BB" w:rsidRDefault="00F53FD2" w:rsidP="009825F9">
            <w:pPr>
              <w:suppressAutoHyphens/>
              <w:jc w:val="center"/>
              <w:rPr>
                <w:lang w:eastAsia="en-US"/>
              </w:rPr>
            </w:pPr>
            <w:r w:rsidRPr="002426BB">
              <w:rPr>
                <w:lang w:eastAsia="en-US"/>
              </w:rPr>
              <w:t>Знания</w:t>
            </w:r>
          </w:p>
        </w:tc>
      </w:tr>
      <w:tr w:rsidR="00F53FD2" w:rsidRPr="002426BB" w:rsidTr="009825F9">
        <w:trPr>
          <w:trHeight w:val="2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FD2" w:rsidRPr="002426BB" w:rsidRDefault="00F53FD2" w:rsidP="009825F9">
            <w:pPr>
              <w:suppressAutoHyphens/>
              <w:jc w:val="center"/>
              <w:rPr>
                <w:b/>
                <w:lang w:eastAsia="en-US"/>
              </w:rPr>
            </w:pPr>
            <w:r w:rsidRPr="002426BB">
              <w:rPr>
                <w:b/>
                <w:lang w:eastAsia="en-US"/>
              </w:rPr>
              <w:t>ОК 03, ОК 04, ОК 05, ОК 09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FD2" w:rsidRPr="002426BB" w:rsidRDefault="00F53FD2" w:rsidP="009825F9">
            <w:pPr>
              <w:jc w:val="both"/>
              <w:rPr>
                <w:lang w:eastAsia="en-US"/>
              </w:rPr>
            </w:pPr>
            <w:r w:rsidRPr="002426BB">
              <w:rPr>
                <w:lang w:eastAsia="en-US"/>
              </w:rPr>
              <w:t xml:space="preserve">применять техники и приемы эффективного общения в профессиональной деятельности; использовать приемы саморегуляции поведения в процессе межличностного общения; </w:t>
            </w:r>
          </w:p>
        </w:tc>
        <w:tc>
          <w:tcPr>
            <w:tcW w:w="6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FD2" w:rsidRPr="002426BB" w:rsidRDefault="00F53FD2" w:rsidP="009825F9">
            <w:pPr>
              <w:rPr>
                <w:lang w:eastAsia="en-US"/>
              </w:rPr>
            </w:pPr>
            <w:r w:rsidRPr="002426BB">
              <w:rPr>
                <w:lang w:eastAsia="en-US"/>
              </w:rPr>
              <w:t xml:space="preserve">взаимосвязь общения и деятельности; </w:t>
            </w:r>
          </w:p>
          <w:p w:rsidR="00F53FD2" w:rsidRPr="002426BB" w:rsidRDefault="00F53FD2" w:rsidP="009825F9">
            <w:pPr>
              <w:rPr>
                <w:lang w:eastAsia="en-US"/>
              </w:rPr>
            </w:pPr>
            <w:r w:rsidRPr="002426BB">
              <w:rPr>
                <w:lang w:eastAsia="en-US"/>
              </w:rPr>
              <w:t xml:space="preserve">цели, функции, виды и уровни общения; </w:t>
            </w:r>
          </w:p>
          <w:p w:rsidR="00F53FD2" w:rsidRPr="002426BB" w:rsidRDefault="00F53FD2" w:rsidP="009825F9">
            <w:pPr>
              <w:rPr>
                <w:lang w:eastAsia="en-US"/>
              </w:rPr>
            </w:pPr>
            <w:r w:rsidRPr="002426BB">
              <w:rPr>
                <w:lang w:eastAsia="en-US"/>
              </w:rPr>
              <w:t xml:space="preserve">роли и ролевые ожидания в общении; виды социальных взаимодействий; </w:t>
            </w:r>
          </w:p>
          <w:p w:rsidR="00F53FD2" w:rsidRPr="002426BB" w:rsidRDefault="00F53FD2" w:rsidP="009825F9">
            <w:pPr>
              <w:rPr>
                <w:lang w:eastAsia="en-US"/>
              </w:rPr>
            </w:pPr>
            <w:r w:rsidRPr="002426BB">
              <w:rPr>
                <w:lang w:eastAsia="en-US"/>
              </w:rPr>
              <w:t xml:space="preserve">механизмы взаимопонимания в общении; </w:t>
            </w:r>
          </w:p>
          <w:p w:rsidR="00F53FD2" w:rsidRPr="002426BB" w:rsidRDefault="00F53FD2" w:rsidP="009825F9">
            <w:pPr>
              <w:rPr>
                <w:lang w:eastAsia="en-US"/>
              </w:rPr>
            </w:pPr>
            <w:r w:rsidRPr="002426BB">
              <w:rPr>
                <w:lang w:eastAsia="en-US"/>
              </w:rPr>
              <w:t xml:space="preserve">техники и приемы общения, правила слушания, ведения беседы, убеждения; этические принципы общения; </w:t>
            </w:r>
          </w:p>
          <w:p w:rsidR="00F53FD2" w:rsidRPr="002426BB" w:rsidRDefault="00F53FD2" w:rsidP="009825F9">
            <w:pPr>
              <w:rPr>
                <w:lang w:eastAsia="en-US"/>
              </w:rPr>
            </w:pPr>
            <w:r w:rsidRPr="002426BB">
              <w:rPr>
                <w:lang w:eastAsia="en-US"/>
              </w:rPr>
              <w:t>источники, причины, виды и способы разрешения конфликтов;</w:t>
            </w:r>
          </w:p>
          <w:p w:rsidR="00F53FD2" w:rsidRPr="002426BB" w:rsidRDefault="00F53FD2" w:rsidP="009825F9">
            <w:pPr>
              <w:jc w:val="both"/>
              <w:rPr>
                <w:lang w:eastAsia="en-US"/>
              </w:rPr>
            </w:pPr>
            <w:r w:rsidRPr="002426BB">
              <w:rPr>
                <w:lang w:eastAsia="en-US"/>
              </w:rPr>
              <w:t>приемы саморегуляции в процессе общения.</w:t>
            </w:r>
          </w:p>
        </w:tc>
      </w:tr>
    </w:tbl>
    <w:p w:rsidR="00CE2131" w:rsidRPr="002426BB" w:rsidRDefault="00CE2131" w:rsidP="00CE2131">
      <w:pPr>
        <w:suppressAutoHyphens/>
        <w:ind w:firstLine="567"/>
        <w:jc w:val="both"/>
      </w:pPr>
    </w:p>
    <w:p w:rsidR="000D237D" w:rsidRPr="002426BB" w:rsidRDefault="000D237D" w:rsidP="000D237D">
      <w:pPr>
        <w:suppressAutoHyphens/>
        <w:ind w:firstLine="709"/>
        <w:jc w:val="both"/>
      </w:pPr>
      <w:r w:rsidRPr="002426BB">
        <w:t>Личностные результаты программы воспитания, формируемые в ходе реализации рабочей программы учебной дисциплины: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091"/>
        <w:gridCol w:w="3260"/>
      </w:tblGrid>
      <w:tr w:rsidR="000D237D" w:rsidRPr="002426BB" w:rsidTr="001630A2">
        <w:tc>
          <w:tcPr>
            <w:tcW w:w="6091" w:type="dxa"/>
          </w:tcPr>
          <w:p w:rsidR="000D237D" w:rsidRPr="002426BB" w:rsidRDefault="000D237D" w:rsidP="001630A2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 w:rsidRPr="002426BB">
              <w:rPr>
                <w:b/>
                <w:bCs/>
              </w:rPr>
              <w:t xml:space="preserve">Личностные результаты </w:t>
            </w:r>
          </w:p>
          <w:p w:rsidR="000D237D" w:rsidRPr="002426BB" w:rsidRDefault="000D237D" w:rsidP="001630A2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 w:rsidRPr="002426BB">
              <w:rPr>
                <w:b/>
                <w:bCs/>
              </w:rPr>
              <w:t xml:space="preserve">реализации программы </w:t>
            </w:r>
          </w:p>
          <w:p w:rsidR="000D237D" w:rsidRPr="002426BB" w:rsidRDefault="000D237D" w:rsidP="001630A2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 w:rsidRPr="002426BB">
              <w:rPr>
                <w:i/>
                <w:iCs/>
              </w:rPr>
              <w:t>(дескрипторы)</w:t>
            </w:r>
          </w:p>
        </w:tc>
        <w:tc>
          <w:tcPr>
            <w:tcW w:w="3260" w:type="dxa"/>
            <w:vAlign w:val="center"/>
          </w:tcPr>
          <w:p w:rsidR="000D237D" w:rsidRPr="002426BB" w:rsidRDefault="000D237D" w:rsidP="001630A2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 w:rsidRPr="002426BB">
              <w:rPr>
                <w:b/>
                <w:bCs/>
              </w:rPr>
              <w:t>Код личностных результатов реализации программы воспитания</w:t>
            </w:r>
          </w:p>
        </w:tc>
      </w:tr>
      <w:tr w:rsidR="00526A9E" w:rsidRPr="002426BB" w:rsidTr="00D15E3D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A9E" w:rsidRPr="005B219E" w:rsidRDefault="00526A9E" w:rsidP="009825F9">
            <w:pPr>
              <w:spacing w:line="276" w:lineRule="auto"/>
              <w:ind w:firstLine="33"/>
              <w:jc w:val="both"/>
              <w:rPr>
                <w:b/>
                <w:bCs/>
              </w:rPr>
            </w:pPr>
            <w:r w:rsidRPr="005B219E">
              <w:t xml:space="preserve">Соблюдающий нормы правопорядка, следующий идеалам гражданского общества, обеспечения безопасности, прав и свобод граждан России. Лояльный </w:t>
            </w:r>
            <w:r w:rsidRPr="005B219E">
              <w:lastRenderedPageBreak/>
              <w:t>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A9E" w:rsidRPr="005B219E" w:rsidRDefault="00526A9E" w:rsidP="009825F9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 w:rsidRPr="005B219E">
              <w:rPr>
                <w:b/>
                <w:bCs/>
              </w:rPr>
              <w:lastRenderedPageBreak/>
              <w:t>ЛР 3</w:t>
            </w:r>
          </w:p>
        </w:tc>
      </w:tr>
      <w:tr w:rsidR="00526A9E" w:rsidRPr="002426BB" w:rsidTr="001630A2">
        <w:tc>
          <w:tcPr>
            <w:tcW w:w="6091" w:type="dxa"/>
          </w:tcPr>
          <w:p w:rsidR="00526A9E" w:rsidRPr="005B219E" w:rsidRDefault="00526A9E" w:rsidP="009825F9">
            <w:pPr>
              <w:spacing w:line="276" w:lineRule="auto"/>
              <w:ind w:firstLine="33"/>
              <w:jc w:val="both"/>
              <w:rPr>
                <w:b/>
                <w:bCs/>
              </w:rPr>
            </w:pPr>
            <w:r w:rsidRPr="005B219E">
              <w:lastRenderedPageBreak/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3260" w:type="dxa"/>
            <w:vAlign w:val="center"/>
          </w:tcPr>
          <w:p w:rsidR="00526A9E" w:rsidRPr="005B219E" w:rsidRDefault="00526A9E" w:rsidP="009825F9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 w:rsidRPr="005B219E">
              <w:rPr>
                <w:b/>
                <w:bCs/>
              </w:rPr>
              <w:t>ЛР 8</w:t>
            </w:r>
          </w:p>
        </w:tc>
      </w:tr>
      <w:tr w:rsidR="00526A9E" w:rsidRPr="002426BB" w:rsidTr="001630A2">
        <w:tc>
          <w:tcPr>
            <w:tcW w:w="6091" w:type="dxa"/>
          </w:tcPr>
          <w:p w:rsidR="00526A9E" w:rsidRPr="005B219E" w:rsidRDefault="00526A9E" w:rsidP="009825F9">
            <w:pPr>
              <w:spacing w:line="276" w:lineRule="auto"/>
              <w:ind w:firstLine="33"/>
              <w:jc w:val="both"/>
              <w:rPr>
                <w:b/>
                <w:bCs/>
              </w:rPr>
            </w:pPr>
            <w:r w:rsidRPr="005B219E"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3260" w:type="dxa"/>
            <w:vAlign w:val="center"/>
          </w:tcPr>
          <w:p w:rsidR="00526A9E" w:rsidRPr="005B219E" w:rsidRDefault="00526A9E" w:rsidP="009825F9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 w:rsidRPr="005B219E">
              <w:rPr>
                <w:b/>
                <w:bCs/>
              </w:rPr>
              <w:t>ЛР 9</w:t>
            </w:r>
          </w:p>
        </w:tc>
      </w:tr>
      <w:tr w:rsidR="00526A9E" w:rsidRPr="002426BB" w:rsidTr="001630A2">
        <w:tc>
          <w:tcPr>
            <w:tcW w:w="6091" w:type="dxa"/>
          </w:tcPr>
          <w:p w:rsidR="00526A9E" w:rsidRPr="005B219E" w:rsidRDefault="00526A9E" w:rsidP="009825F9">
            <w:pPr>
              <w:spacing w:line="276" w:lineRule="auto"/>
              <w:jc w:val="both"/>
              <w:rPr>
                <w:bCs/>
              </w:rPr>
            </w:pPr>
            <w:r w:rsidRPr="007B36A1">
              <w:rPr>
                <w:bCs/>
              </w:rPr>
              <w:t>Открытый к текущим и перспективным изменениям в мире труда и профессий</w:t>
            </w:r>
            <w:r w:rsidRPr="00BB460C">
              <w:rPr>
                <w:bCs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:rsidR="00526A9E" w:rsidRPr="005B219E" w:rsidRDefault="00526A9E" w:rsidP="009825F9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15</w:t>
            </w:r>
          </w:p>
        </w:tc>
      </w:tr>
      <w:tr w:rsidR="00526A9E" w:rsidRPr="002426BB" w:rsidTr="001630A2">
        <w:tc>
          <w:tcPr>
            <w:tcW w:w="6091" w:type="dxa"/>
          </w:tcPr>
          <w:p w:rsidR="00526A9E" w:rsidRPr="0003797A" w:rsidRDefault="00526A9E" w:rsidP="009825F9">
            <w:pPr>
              <w:spacing w:line="276" w:lineRule="auto"/>
              <w:ind w:firstLine="33"/>
              <w:jc w:val="both"/>
            </w:pPr>
            <w:r w:rsidRPr="0003797A">
              <w:t>Готовый соответствовать ожиданиям работодателей: проектно мыслящий, эффективно взаимодействующий с членами команды и</w:t>
            </w:r>
          </w:p>
          <w:p w:rsidR="00526A9E" w:rsidRPr="005B219E" w:rsidRDefault="00526A9E" w:rsidP="009825F9">
            <w:pPr>
              <w:spacing w:line="276" w:lineRule="auto"/>
              <w:ind w:firstLine="33"/>
              <w:jc w:val="both"/>
            </w:pPr>
            <w:r w:rsidRPr="0003797A">
              <w:t>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управляющий собственным профессиональным развитием; демонстрирующий профессиональную жизнестойкость</w:t>
            </w:r>
          </w:p>
        </w:tc>
        <w:tc>
          <w:tcPr>
            <w:tcW w:w="3260" w:type="dxa"/>
            <w:vAlign w:val="center"/>
          </w:tcPr>
          <w:p w:rsidR="00526A9E" w:rsidRPr="005B219E" w:rsidRDefault="00526A9E" w:rsidP="009825F9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 w:rsidRPr="005B219E">
              <w:rPr>
                <w:b/>
                <w:bCs/>
              </w:rPr>
              <w:t xml:space="preserve">ЛР </w:t>
            </w:r>
            <w:r>
              <w:rPr>
                <w:b/>
                <w:bCs/>
              </w:rPr>
              <w:t>19</w:t>
            </w:r>
          </w:p>
        </w:tc>
      </w:tr>
    </w:tbl>
    <w:p w:rsidR="002426BB" w:rsidRDefault="002426BB" w:rsidP="00DB40CD">
      <w:pPr>
        <w:suppressAutoHyphens/>
        <w:rPr>
          <w:b/>
        </w:rPr>
      </w:pPr>
    </w:p>
    <w:p w:rsidR="009825F9" w:rsidRPr="009825F9" w:rsidRDefault="009825F9" w:rsidP="009825F9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9825F9">
        <w:rPr>
          <w:rFonts w:ascii="Times New Roman" w:hAnsi="Times New Roman" w:cs="Times New Roman"/>
          <w:color w:val="auto"/>
          <w:sz w:val="24"/>
          <w:szCs w:val="24"/>
        </w:rPr>
        <w:t>1.</w:t>
      </w:r>
      <w:r>
        <w:rPr>
          <w:rFonts w:ascii="Times New Roman" w:hAnsi="Times New Roman" w:cs="Times New Roman"/>
          <w:color w:val="auto"/>
          <w:sz w:val="24"/>
          <w:szCs w:val="24"/>
        </w:rPr>
        <w:t>3</w:t>
      </w:r>
      <w:r w:rsidRPr="009825F9">
        <w:rPr>
          <w:rFonts w:ascii="Times New Roman" w:hAnsi="Times New Roman" w:cs="Times New Roman"/>
          <w:color w:val="auto"/>
          <w:sz w:val="24"/>
          <w:szCs w:val="24"/>
        </w:rPr>
        <w:t>.Реализация</w:t>
      </w:r>
      <w:r w:rsidRPr="009825F9">
        <w:rPr>
          <w:rFonts w:ascii="Times New Roman" w:hAnsi="Times New Roman" w:cs="Times New Roman"/>
          <w:color w:val="auto"/>
          <w:spacing w:val="-7"/>
          <w:sz w:val="24"/>
          <w:szCs w:val="24"/>
        </w:rPr>
        <w:t xml:space="preserve"> </w:t>
      </w:r>
      <w:r w:rsidRPr="009825F9">
        <w:rPr>
          <w:rFonts w:ascii="Times New Roman" w:hAnsi="Times New Roman" w:cs="Times New Roman"/>
          <w:color w:val="auto"/>
          <w:sz w:val="24"/>
          <w:szCs w:val="24"/>
        </w:rPr>
        <w:t>воспитательных</w:t>
      </w:r>
      <w:r w:rsidRPr="009825F9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9825F9">
        <w:rPr>
          <w:rFonts w:ascii="Times New Roman" w:hAnsi="Times New Roman" w:cs="Times New Roman"/>
          <w:color w:val="auto"/>
          <w:sz w:val="24"/>
          <w:szCs w:val="24"/>
        </w:rPr>
        <w:t>аспектов</w:t>
      </w:r>
      <w:r w:rsidRPr="009825F9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9825F9">
        <w:rPr>
          <w:rFonts w:ascii="Times New Roman" w:hAnsi="Times New Roman" w:cs="Times New Roman"/>
          <w:color w:val="auto"/>
          <w:sz w:val="24"/>
          <w:szCs w:val="24"/>
        </w:rPr>
        <w:t>в</w:t>
      </w:r>
      <w:r w:rsidRPr="009825F9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9825F9">
        <w:rPr>
          <w:rFonts w:ascii="Times New Roman" w:hAnsi="Times New Roman" w:cs="Times New Roman"/>
          <w:color w:val="auto"/>
          <w:sz w:val="24"/>
          <w:szCs w:val="24"/>
        </w:rPr>
        <w:t>процессе</w:t>
      </w:r>
      <w:r w:rsidRPr="009825F9"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 w:rsidRPr="009825F9">
        <w:rPr>
          <w:rFonts w:ascii="Times New Roman" w:hAnsi="Times New Roman" w:cs="Times New Roman"/>
          <w:color w:val="auto"/>
          <w:sz w:val="24"/>
          <w:szCs w:val="24"/>
        </w:rPr>
        <w:t>учебных</w:t>
      </w:r>
      <w:r w:rsidRPr="009825F9">
        <w:rPr>
          <w:rFonts w:ascii="Times New Roman" w:hAnsi="Times New Roman" w:cs="Times New Roman"/>
          <w:color w:val="auto"/>
          <w:spacing w:val="-4"/>
          <w:sz w:val="24"/>
          <w:szCs w:val="24"/>
        </w:rPr>
        <w:t xml:space="preserve"> </w:t>
      </w:r>
      <w:r w:rsidRPr="009825F9">
        <w:rPr>
          <w:rFonts w:ascii="Times New Roman" w:hAnsi="Times New Roman" w:cs="Times New Roman"/>
          <w:color w:val="auto"/>
          <w:spacing w:val="-2"/>
          <w:sz w:val="24"/>
          <w:szCs w:val="24"/>
        </w:rPr>
        <w:t>занятий</w:t>
      </w:r>
    </w:p>
    <w:p w:rsidR="009825F9" w:rsidRPr="009825F9" w:rsidRDefault="009825F9" w:rsidP="009825F9">
      <w:pPr>
        <w:pStyle w:val="ae"/>
        <w:tabs>
          <w:tab w:val="left" w:pos="10206"/>
        </w:tabs>
        <w:spacing w:after="0"/>
        <w:ind w:firstLine="709"/>
        <w:jc w:val="both"/>
        <w:rPr>
          <w:spacing w:val="-2"/>
        </w:rPr>
      </w:pPr>
      <w:r w:rsidRPr="009825F9"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9825F9">
        <w:rPr>
          <w:spacing w:val="-2"/>
        </w:rPr>
        <w:t>включающих:</w:t>
      </w:r>
    </w:p>
    <w:p w:rsidR="009825F9" w:rsidRPr="009825F9" w:rsidRDefault="009825F9" w:rsidP="009825F9">
      <w:pPr>
        <w:pStyle w:val="a7"/>
        <w:widowControl w:val="0"/>
        <w:numPr>
          <w:ilvl w:val="0"/>
          <w:numId w:val="13"/>
        </w:numPr>
        <w:tabs>
          <w:tab w:val="left" w:pos="1276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9825F9">
        <w:t>демонстрацию интереса к будущей профессии;</w:t>
      </w:r>
    </w:p>
    <w:p w:rsidR="009825F9" w:rsidRPr="009825F9" w:rsidRDefault="009825F9" w:rsidP="009825F9">
      <w:pPr>
        <w:pStyle w:val="a7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9825F9">
        <w:t xml:space="preserve">  оценку собственного продвижения, личностного развития;</w:t>
      </w:r>
    </w:p>
    <w:p w:rsidR="009825F9" w:rsidRPr="009825F9" w:rsidRDefault="009825F9" w:rsidP="009825F9">
      <w:pPr>
        <w:pStyle w:val="a7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9825F9"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9825F9" w:rsidRPr="009825F9" w:rsidRDefault="009825F9" w:rsidP="009825F9">
      <w:pPr>
        <w:pStyle w:val="a7"/>
        <w:widowControl w:val="0"/>
        <w:numPr>
          <w:ilvl w:val="0"/>
          <w:numId w:val="14"/>
        </w:numPr>
        <w:tabs>
          <w:tab w:val="left" w:pos="1276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9825F9">
        <w:t>ответственность за результат учебной деятельности и подготовки к профессиональной деятельности;</w:t>
      </w:r>
    </w:p>
    <w:p w:rsidR="009825F9" w:rsidRPr="009825F9" w:rsidRDefault="009825F9" w:rsidP="009825F9">
      <w:pPr>
        <w:pStyle w:val="a7"/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9825F9">
        <w:t xml:space="preserve">  проявление высокопрофессиональной трудовой активности;</w:t>
      </w:r>
    </w:p>
    <w:p w:rsidR="009825F9" w:rsidRPr="009825F9" w:rsidRDefault="009825F9" w:rsidP="009825F9">
      <w:pPr>
        <w:pStyle w:val="a7"/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9825F9">
        <w:t xml:space="preserve">  участие в исследовательской и проектной работе;</w:t>
      </w:r>
    </w:p>
    <w:p w:rsidR="009825F9" w:rsidRPr="009825F9" w:rsidRDefault="009825F9" w:rsidP="009825F9">
      <w:pPr>
        <w:pStyle w:val="a7"/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9825F9"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9825F9" w:rsidRPr="009825F9" w:rsidRDefault="009825F9" w:rsidP="009825F9">
      <w:pPr>
        <w:pStyle w:val="a7"/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9825F9">
        <w:lastRenderedPageBreak/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9825F9" w:rsidRPr="009825F9" w:rsidRDefault="009825F9" w:rsidP="009825F9">
      <w:pPr>
        <w:pStyle w:val="a7"/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9825F9">
        <w:t xml:space="preserve"> конструктивное взаимодействие в учебном коллективе;</w:t>
      </w:r>
    </w:p>
    <w:p w:rsidR="009825F9" w:rsidRPr="009825F9" w:rsidRDefault="009825F9" w:rsidP="009825F9">
      <w:pPr>
        <w:pStyle w:val="a7"/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9825F9">
        <w:t xml:space="preserve"> демонстрация навыков межличностного делового общения, социального имиджа;</w:t>
      </w:r>
    </w:p>
    <w:p w:rsidR="009825F9" w:rsidRPr="009825F9" w:rsidRDefault="009825F9" w:rsidP="009825F9">
      <w:pPr>
        <w:pStyle w:val="a7"/>
        <w:widowControl w:val="0"/>
        <w:numPr>
          <w:ilvl w:val="0"/>
          <w:numId w:val="18"/>
        </w:numPr>
        <w:tabs>
          <w:tab w:val="left" w:pos="851"/>
          <w:tab w:val="left" w:pos="1134"/>
        </w:tabs>
        <w:autoSpaceDE w:val="0"/>
        <w:autoSpaceDN w:val="0"/>
        <w:ind w:left="0" w:firstLine="709"/>
        <w:contextualSpacing w:val="0"/>
        <w:jc w:val="both"/>
      </w:pPr>
      <w:r w:rsidRPr="009825F9"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9825F9" w:rsidRPr="009825F9" w:rsidRDefault="009825F9" w:rsidP="009825F9">
      <w:pPr>
        <w:pStyle w:val="a7"/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9825F9">
        <w:t xml:space="preserve">сформированность гражданской позиции; участие в волонтерском движении;  </w:t>
      </w:r>
    </w:p>
    <w:p w:rsidR="009825F9" w:rsidRPr="009825F9" w:rsidRDefault="009825F9" w:rsidP="009825F9">
      <w:pPr>
        <w:pStyle w:val="a7"/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9825F9">
        <w:t>проявление мировоззренческих установок на готовность молодых людей к работе на благо Отечества;</w:t>
      </w:r>
    </w:p>
    <w:p w:rsidR="009825F9" w:rsidRPr="009825F9" w:rsidRDefault="009825F9" w:rsidP="009825F9">
      <w:pPr>
        <w:pStyle w:val="a7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9825F9">
        <w:t>проявление правовой активности и навыков правомерного поведения, уважения к Закону;</w:t>
      </w:r>
    </w:p>
    <w:p w:rsidR="009825F9" w:rsidRPr="009825F9" w:rsidRDefault="009825F9" w:rsidP="009825F9">
      <w:pPr>
        <w:pStyle w:val="a7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9825F9">
        <w:t>отсутствие фактов проявления идеологии терроризма и экстремизма среди обучающихся;</w:t>
      </w:r>
    </w:p>
    <w:p w:rsidR="009825F9" w:rsidRPr="009825F9" w:rsidRDefault="009825F9" w:rsidP="009825F9">
      <w:pPr>
        <w:pStyle w:val="a7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9825F9">
        <w:t>отсутствие социальных конфликтов среди обучающихся, основанных на межнациональной, межрелигиозной почве;</w:t>
      </w:r>
    </w:p>
    <w:p w:rsidR="009825F9" w:rsidRPr="009825F9" w:rsidRDefault="009825F9" w:rsidP="009825F9">
      <w:pPr>
        <w:pStyle w:val="a7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9825F9"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9825F9" w:rsidRPr="009825F9" w:rsidRDefault="009825F9" w:rsidP="009825F9">
      <w:pPr>
        <w:pStyle w:val="a7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9825F9">
        <w:t>добровольческие инициативы по поддержки инвалидов и престарелых граждан;</w:t>
      </w:r>
    </w:p>
    <w:p w:rsidR="009825F9" w:rsidRPr="009825F9" w:rsidRDefault="009825F9" w:rsidP="009825F9">
      <w:pPr>
        <w:pStyle w:val="a7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9825F9">
        <w:t>проявление экологической культуры, бережного отношения к родной земле, природным богатствам России и мира;</w:t>
      </w:r>
    </w:p>
    <w:p w:rsidR="009825F9" w:rsidRPr="009825F9" w:rsidRDefault="009825F9" w:rsidP="009825F9">
      <w:pPr>
        <w:pStyle w:val="a7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9825F9"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9825F9" w:rsidRPr="009825F9" w:rsidRDefault="009825F9" w:rsidP="009825F9">
      <w:pPr>
        <w:pStyle w:val="a7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9825F9">
        <w:t>демонстрацию навыков здорового образа жизни и высокий уровень культуры здоровья обучающихся;</w:t>
      </w:r>
    </w:p>
    <w:p w:rsidR="009825F9" w:rsidRPr="009825F9" w:rsidRDefault="009825F9" w:rsidP="009825F9">
      <w:pPr>
        <w:pStyle w:val="a7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9825F9"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9825F9" w:rsidRPr="009825F9" w:rsidRDefault="009825F9" w:rsidP="009825F9">
      <w:pPr>
        <w:pStyle w:val="a7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9825F9"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9825F9" w:rsidRPr="009825F9" w:rsidRDefault="009825F9" w:rsidP="009825F9">
      <w:pPr>
        <w:pStyle w:val="a7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9825F9">
        <w:t xml:space="preserve">участие в конкурсах профессионального мастерства разного уровня и в командных проектах; </w:t>
      </w:r>
    </w:p>
    <w:p w:rsidR="009825F9" w:rsidRPr="009825F9" w:rsidRDefault="009825F9" w:rsidP="009825F9">
      <w:pPr>
        <w:pStyle w:val="a7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9825F9">
        <w:t>формирование мотивации на получение профильного высшего образования по выбранной специальности;</w:t>
      </w:r>
    </w:p>
    <w:p w:rsidR="009825F9" w:rsidRPr="009825F9" w:rsidRDefault="009825F9" w:rsidP="009825F9">
      <w:pPr>
        <w:pStyle w:val="a7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9825F9"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9825F9" w:rsidRPr="009825F9" w:rsidRDefault="009825F9" w:rsidP="009825F9">
      <w:pPr>
        <w:pStyle w:val="a7"/>
        <w:widowControl w:val="0"/>
        <w:numPr>
          <w:ilvl w:val="0"/>
          <w:numId w:val="19"/>
        </w:numPr>
        <w:tabs>
          <w:tab w:val="left" w:pos="851"/>
          <w:tab w:val="left" w:pos="1134"/>
        </w:tabs>
        <w:autoSpaceDE w:val="0"/>
        <w:autoSpaceDN w:val="0"/>
        <w:ind w:left="0" w:firstLine="709"/>
        <w:contextualSpacing w:val="0"/>
        <w:jc w:val="both"/>
      </w:pPr>
      <w:r w:rsidRPr="009825F9">
        <w:t>развитие эстетического восприятия, способности воспринимать прекрасное в окружающей природе, в искусстве.</w:t>
      </w:r>
    </w:p>
    <w:p w:rsidR="009825F9" w:rsidRPr="009825F9" w:rsidRDefault="009825F9" w:rsidP="009825F9">
      <w:pPr>
        <w:pStyle w:val="ae"/>
        <w:spacing w:after="0"/>
        <w:ind w:firstLine="709"/>
        <w:jc w:val="both"/>
      </w:pPr>
      <w:r w:rsidRPr="009825F9"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9825F9">
        <w:rPr>
          <w:spacing w:val="40"/>
        </w:rPr>
        <w:t xml:space="preserve"> </w:t>
      </w:r>
      <w:r w:rsidRPr="009825F9">
        <w:t>для обсуждения.</w:t>
      </w:r>
    </w:p>
    <w:p w:rsidR="009825F9" w:rsidRPr="009825F9" w:rsidRDefault="009825F9" w:rsidP="009825F9">
      <w:pPr>
        <w:pStyle w:val="ae"/>
        <w:spacing w:after="0"/>
        <w:ind w:firstLine="709"/>
        <w:jc w:val="both"/>
      </w:pPr>
    </w:p>
    <w:p w:rsidR="009825F9" w:rsidRPr="009825F9" w:rsidRDefault="009825F9" w:rsidP="009825F9">
      <w:pPr>
        <w:pStyle w:val="ae"/>
        <w:spacing w:after="0"/>
        <w:ind w:firstLine="709"/>
        <w:jc w:val="both"/>
      </w:pPr>
      <w:r w:rsidRPr="009825F9">
        <w:rPr>
          <w:b/>
        </w:rPr>
        <w:t>1.5.Использование</w:t>
      </w:r>
      <w:r w:rsidRPr="009825F9">
        <w:rPr>
          <w:b/>
          <w:spacing w:val="-10"/>
        </w:rPr>
        <w:t xml:space="preserve"> </w:t>
      </w:r>
      <w:r w:rsidRPr="009825F9">
        <w:rPr>
          <w:b/>
        </w:rPr>
        <w:t>активных</w:t>
      </w:r>
      <w:r w:rsidRPr="009825F9">
        <w:rPr>
          <w:b/>
          <w:spacing w:val="-7"/>
        </w:rPr>
        <w:t xml:space="preserve"> </w:t>
      </w:r>
      <w:r w:rsidRPr="009825F9">
        <w:rPr>
          <w:b/>
        </w:rPr>
        <w:t>и</w:t>
      </w:r>
      <w:r w:rsidRPr="009825F9">
        <w:rPr>
          <w:b/>
          <w:spacing w:val="-6"/>
        </w:rPr>
        <w:t xml:space="preserve"> </w:t>
      </w:r>
      <w:r w:rsidRPr="009825F9">
        <w:rPr>
          <w:b/>
        </w:rPr>
        <w:t>интерактивных</w:t>
      </w:r>
      <w:r w:rsidRPr="009825F9">
        <w:rPr>
          <w:b/>
          <w:spacing w:val="-7"/>
        </w:rPr>
        <w:t xml:space="preserve"> </w:t>
      </w:r>
      <w:r w:rsidRPr="009825F9">
        <w:rPr>
          <w:b/>
        </w:rPr>
        <w:t>форм</w:t>
      </w:r>
      <w:r w:rsidRPr="009825F9">
        <w:rPr>
          <w:b/>
          <w:spacing w:val="-7"/>
        </w:rPr>
        <w:t xml:space="preserve"> </w:t>
      </w:r>
      <w:r w:rsidRPr="009825F9">
        <w:rPr>
          <w:b/>
        </w:rPr>
        <w:t>проведения</w:t>
      </w:r>
      <w:r w:rsidRPr="009825F9">
        <w:rPr>
          <w:b/>
          <w:spacing w:val="-9"/>
        </w:rPr>
        <w:t xml:space="preserve"> </w:t>
      </w:r>
      <w:r w:rsidRPr="009825F9">
        <w:rPr>
          <w:b/>
          <w:spacing w:val="-2"/>
        </w:rPr>
        <w:t>занятий</w:t>
      </w:r>
    </w:p>
    <w:p w:rsidR="009825F9" w:rsidRPr="009825F9" w:rsidRDefault="009825F9" w:rsidP="009825F9">
      <w:pPr>
        <w:pStyle w:val="a7"/>
        <w:tabs>
          <w:tab w:val="left" w:pos="981"/>
          <w:tab w:val="left" w:pos="982"/>
        </w:tabs>
        <w:ind w:left="0" w:firstLine="709"/>
        <w:jc w:val="both"/>
        <w:rPr>
          <w:b/>
          <w:i/>
          <w:u w:val="single"/>
        </w:rPr>
      </w:pPr>
      <w:r w:rsidRPr="009825F9">
        <w:rPr>
          <w:spacing w:val="-6"/>
        </w:rPr>
        <w:t>На</w:t>
      </w:r>
      <w:r w:rsidRPr="009825F9">
        <w:t xml:space="preserve"> </w:t>
      </w:r>
      <w:r w:rsidRPr="009825F9">
        <w:rPr>
          <w:spacing w:val="-2"/>
        </w:rPr>
        <w:t>занятиях</w:t>
      </w:r>
      <w:r w:rsidRPr="009825F9">
        <w:t xml:space="preserve"> </w:t>
      </w:r>
      <w:r w:rsidRPr="009825F9">
        <w:rPr>
          <w:spacing w:val="-6"/>
        </w:rPr>
        <w:t>по</w:t>
      </w:r>
      <w:r w:rsidRPr="009825F9">
        <w:t xml:space="preserve">  </w:t>
      </w:r>
      <w:r w:rsidRPr="009825F9">
        <w:rPr>
          <w:spacing w:val="-2"/>
        </w:rPr>
        <w:t>учебной</w:t>
      </w:r>
      <w:r w:rsidRPr="009825F9">
        <w:t xml:space="preserve"> </w:t>
      </w:r>
      <w:r w:rsidRPr="009825F9">
        <w:rPr>
          <w:spacing w:val="-2"/>
        </w:rPr>
        <w:t>дисциплине</w:t>
      </w:r>
      <w:r w:rsidRPr="009825F9">
        <w:t xml:space="preserve"> </w:t>
      </w:r>
      <w:r w:rsidRPr="009825F9">
        <w:rPr>
          <w:spacing w:val="-2"/>
        </w:rPr>
        <w:t>используются следующие</w:t>
      </w:r>
      <w:r w:rsidRPr="009825F9">
        <w:tab/>
      </w:r>
      <w:r w:rsidRPr="009825F9">
        <w:rPr>
          <w:spacing w:val="-2"/>
        </w:rPr>
        <w:t>активные</w:t>
      </w:r>
      <w:r w:rsidRPr="009825F9">
        <w:t xml:space="preserve"> </w:t>
      </w:r>
      <w:r w:rsidRPr="009825F9">
        <w:rPr>
          <w:spacing w:val="-10"/>
        </w:rPr>
        <w:t xml:space="preserve">и </w:t>
      </w:r>
      <w:r w:rsidRPr="009825F9">
        <w:t>интерактивные формы проведения занятий:</w:t>
      </w:r>
    </w:p>
    <w:p w:rsidR="009825F9" w:rsidRPr="009825F9" w:rsidRDefault="009825F9" w:rsidP="009825F9">
      <w:pPr>
        <w:pStyle w:val="a7"/>
        <w:widowControl w:val="0"/>
        <w:numPr>
          <w:ilvl w:val="0"/>
          <w:numId w:val="12"/>
        </w:numPr>
        <w:tabs>
          <w:tab w:val="left" w:pos="981"/>
          <w:tab w:val="left" w:pos="982"/>
        </w:tabs>
        <w:autoSpaceDE w:val="0"/>
        <w:autoSpaceDN w:val="0"/>
        <w:ind w:left="0" w:firstLine="709"/>
        <w:contextualSpacing w:val="0"/>
        <w:jc w:val="both"/>
      </w:pPr>
      <w:r w:rsidRPr="009825F9">
        <w:t>круглый</w:t>
      </w:r>
      <w:r w:rsidRPr="009825F9">
        <w:rPr>
          <w:spacing w:val="-15"/>
        </w:rPr>
        <w:t xml:space="preserve"> </w:t>
      </w:r>
      <w:r w:rsidRPr="009825F9">
        <w:rPr>
          <w:spacing w:val="-2"/>
        </w:rPr>
        <w:t>стол;</w:t>
      </w:r>
    </w:p>
    <w:p w:rsidR="009825F9" w:rsidRPr="009825F9" w:rsidRDefault="009825F9" w:rsidP="009825F9">
      <w:pPr>
        <w:pStyle w:val="a7"/>
        <w:widowControl w:val="0"/>
        <w:numPr>
          <w:ilvl w:val="0"/>
          <w:numId w:val="12"/>
        </w:numPr>
        <w:tabs>
          <w:tab w:val="left" w:pos="981"/>
          <w:tab w:val="left" w:pos="982"/>
        </w:tabs>
        <w:autoSpaceDE w:val="0"/>
        <w:autoSpaceDN w:val="0"/>
        <w:ind w:left="0" w:firstLine="709"/>
        <w:contextualSpacing w:val="0"/>
        <w:jc w:val="both"/>
      </w:pPr>
      <w:r w:rsidRPr="009825F9">
        <w:rPr>
          <w:spacing w:val="-2"/>
        </w:rPr>
        <w:lastRenderedPageBreak/>
        <w:t>дискуссии;</w:t>
      </w:r>
    </w:p>
    <w:p w:rsidR="009825F9" w:rsidRPr="009825F9" w:rsidRDefault="009825F9" w:rsidP="009825F9">
      <w:pPr>
        <w:pStyle w:val="a7"/>
        <w:widowControl w:val="0"/>
        <w:numPr>
          <w:ilvl w:val="0"/>
          <w:numId w:val="12"/>
        </w:numPr>
        <w:tabs>
          <w:tab w:val="left" w:pos="981"/>
          <w:tab w:val="left" w:pos="982"/>
        </w:tabs>
        <w:autoSpaceDE w:val="0"/>
        <w:autoSpaceDN w:val="0"/>
        <w:ind w:left="0" w:firstLine="709"/>
        <w:contextualSpacing w:val="0"/>
        <w:jc w:val="both"/>
      </w:pPr>
      <w:r w:rsidRPr="009825F9">
        <w:t>групповая</w:t>
      </w:r>
      <w:r w:rsidRPr="009825F9">
        <w:rPr>
          <w:spacing w:val="-6"/>
        </w:rPr>
        <w:t xml:space="preserve"> </w:t>
      </w:r>
      <w:r w:rsidRPr="009825F9">
        <w:t>работа</w:t>
      </w:r>
      <w:r w:rsidRPr="009825F9">
        <w:rPr>
          <w:spacing w:val="-5"/>
        </w:rPr>
        <w:t xml:space="preserve"> </w:t>
      </w:r>
      <w:r w:rsidRPr="009825F9">
        <w:t>или</w:t>
      </w:r>
      <w:r w:rsidRPr="009825F9">
        <w:rPr>
          <w:spacing w:val="-3"/>
        </w:rPr>
        <w:t xml:space="preserve"> </w:t>
      </w:r>
      <w:r w:rsidRPr="009825F9">
        <w:t>работа</w:t>
      </w:r>
      <w:r w:rsidRPr="009825F9">
        <w:rPr>
          <w:spacing w:val="-5"/>
        </w:rPr>
        <w:t xml:space="preserve"> </w:t>
      </w:r>
      <w:r w:rsidRPr="009825F9">
        <w:t>в</w:t>
      </w:r>
      <w:r w:rsidRPr="009825F9">
        <w:rPr>
          <w:spacing w:val="-4"/>
        </w:rPr>
        <w:t xml:space="preserve"> </w:t>
      </w:r>
      <w:r w:rsidRPr="009825F9">
        <w:rPr>
          <w:spacing w:val="-2"/>
        </w:rPr>
        <w:t>парах;</w:t>
      </w:r>
      <w:r w:rsidRPr="009825F9">
        <w:rPr>
          <w:spacing w:val="-2"/>
        </w:rPr>
        <w:tab/>
      </w:r>
      <w:r w:rsidRPr="009825F9">
        <w:rPr>
          <w:spacing w:val="-2"/>
        </w:rPr>
        <w:tab/>
      </w:r>
      <w:r w:rsidRPr="009825F9">
        <w:rPr>
          <w:spacing w:val="-2"/>
        </w:rPr>
        <w:tab/>
      </w:r>
    </w:p>
    <w:p w:rsidR="009825F9" w:rsidRPr="009825F9" w:rsidRDefault="009825F9" w:rsidP="009825F9">
      <w:pPr>
        <w:pStyle w:val="a7"/>
        <w:widowControl w:val="0"/>
        <w:numPr>
          <w:ilvl w:val="0"/>
          <w:numId w:val="12"/>
        </w:numPr>
        <w:tabs>
          <w:tab w:val="left" w:pos="981"/>
          <w:tab w:val="left" w:pos="982"/>
        </w:tabs>
        <w:autoSpaceDE w:val="0"/>
        <w:autoSpaceDN w:val="0"/>
        <w:ind w:left="0" w:firstLine="709"/>
        <w:contextualSpacing w:val="0"/>
        <w:jc w:val="both"/>
      </w:pPr>
      <w:r w:rsidRPr="009825F9">
        <w:t>решение</w:t>
      </w:r>
      <w:r w:rsidRPr="009825F9">
        <w:rPr>
          <w:spacing w:val="-8"/>
        </w:rPr>
        <w:t xml:space="preserve"> </w:t>
      </w:r>
      <w:r w:rsidRPr="009825F9">
        <w:t>ситуационных</w:t>
      </w:r>
      <w:r w:rsidRPr="009825F9">
        <w:rPr>
          <w:spacing w:val="-8"/>
        </w:rPr>
        <w:t xml:space="preserve"> </w:t>
      </w:r>
      <w:r w:rsidRPr="009825F9">
        <w:rPr>
          <w:spacing w:val="-2"/>
        </w:rPr>
        <w:t>задач;</w:t>
      </w:r>
    </w:p>
    <w:p w:rsidR="009825F9" w:rsidRPr="009825F9" w:rsidRDefault="009825F9" w:rsidP="009825F9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9825F9">
        <w:rPr>
          <w:rFonts w:ascii="Times New Roman" w:hAnsi="Times New Roman" w:cs="Times New Roman"/>
          <w:color w:val="auto"/>
          <w:sz w:val="24"/>
          <w:szCs w:val="24"/>
        </w:rPr>
        <w:t>1.6.Практическая</w:t>
      </w:r>
      <w:r w:rsidRPr="009825F9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9825F9">
        <w:rPr>
          <w:rFonts w:ascii="Times New Roman" w:hAnsi="Times New Roman" w:cs="Times New Roman"/>
          <w:color w:val="auto"/>
          <w:spacing w:val="-2"/>
          <w:sz w:val="24"/>
          <w:szCs w:val="24"/>
        </w:rPr>
        <w:t>подготовка</w:t>
      </w:r>
    </w:p>
    <w:p w:rsidR="009825F9" w:rsidRPr="009825F9" w:rsidRDefault="009825F9" w:rsidP="009825F9">
      <w:pPr>
        <w:pStyle w:val="ae"/>
        <w:spacing w:after="0"/>
        <w:ind w:firstLine="709"/>
        <w:jc w:val="both"/>
      </w:pPr>
      <w:r w:rsidRPr="009825F9">
        <w:t>Практическая подготовка при реализации учебной дисциплины организуется следующим образом:</w:t>
      </w:r>
    </w:p>
    <w:p w:rsidR="009825F9" w:rsidRPr="009825F9" w:rsidRDefault="009825F9" w:rsidP="009825F9">
      <w:pPr>
        <w:pStyle w:val="a7"/>
        <w:widowControl w:val="0"/>
        <w:numPr>
          <w:ilvl w:val="0"/>
          <w:numId w:val="12"/>
        </w:numPr>
        <w:tabs>
          <w:tab w:val="left" w:pos="982"/>
        </w:tabs>
        <w:autoSpaceDE w:val="0"/>
        <w:autoSpaceDN w:val="0"/>
        <w:ind w:left="0" w:firstLine="709"/>
        <w:contextualSpacing w:val="0"/>
        <w:jc w:val="both"/>
      </w:pPr>
      <w:r w:rsidRPr="009825F9"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9825F9">
        <w:rPr>
          <w:spacing w:val="-2"/>
        </w:rPr>
        <w:t>деятельностью.</w:t>
      </w:r>
    </w:p>
    <w:p w:rsidR="009825F9" w:rsidRPr="009825F9" w:rsidRDefault="009825F9" w:rsidP="009825F9">
      <w:pPr>
        <w:pStyle w:val="a7"/>
        <w:widowControl w:val="0"/>
        <w:numPr>
          <w:ilvl w:val="0"/>
          <w:numId w:val="12"/>
        </w:numPr>
        <w:tabs>
          <w:tab w:val="left" w:pos="982"/>
        </w:tabs>
        <w:autoSpaceDE w:val="0"/>
        <w:autoSpaceDN w:val="0"/>
        <w:ind w:left="0" w:firstLine="709"/>
        <w:contextualSpacing w:val="0"/>
        <w:jc w:val="both"/>
      </w:pPr>
      <w:r w:rsidRPr="009825F9"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9825F9" w:rsidRPr="009825F9" w:rsidRDefault="009825F9" w:rsidP="009825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9825F9" w:rsidRPr="009825F9" w:rsidRDefault="009825F9" w:rsidP="009825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9825F9" w:rsidRDefault="009825F9" w:rsidP="00DB40CD">
      <w:pPr>
        <w:suppressAutoHyphens/>
        <w:rPr>
          <w:b/>
        </w:rPr>
      </w:pPr>
    </w:p>
    <w:p w:rsidR="002426BB" w:rsidRPr="002426BB" w:rsidRDefault="002426BB" w:rsidP="00CE2131">
      <w:pPr>
        <w:suppressAutoHyphens/>
        <w:jc w:val="center"/>
        <w:rPr>
          <w:b/>
        </w:rPr>
      </w:pPr>
    </w:p>
    <w:p w:rsidR="00CE2131" w:rsidRDefault="002426BB" w:rsidP="00CE2131">
      <w:pPr>
        <w:suppressAutoHyphens/>
        <w:jc w:val="center"/>
        <w:rPr>
          <w:b/>
        </w:rPr>
      </w:pPr>
      <w:r w:rsidRPr="002426BB">
        <w:rPr>
          <w:b/>
        </w:rPr>
        <w:t>2. СТРУКТУРА И СОДЕРЖАНИЕ УЧЕБНОЙ ДИСЦИПЛИНЫ</w:t>
      </w:r>
    </w:p>
    <w:p w:rsidR="002426BB" w:rsidRPr="002426BB" w:rsidRDefault="002426BB" w:rsidP="00CE2131">
      <w:pPr>
        <w:suppressAutoHyphens/>
        <w:jc w:val="center"/>
        <w:rPr>
          <w:b/>
        </w:rPr>
      </w:pPr>
    </w:p>
    <w:p w:rsidR="00CE2131" w:rsidRPr="002426BB" w:rsidRDefault="00CE2131" w:rsidP="002426BB">
      <w:pPr>
        <w:pStyle w:val="a7"/>
        <w:suppressAutoHyphens/>
        <w:ind w:left="0" w:firstLine="770"/>
        <w:rPr>
          <w:b/>
        </w:rPr>
      </w:pPr>
      <w:r w:rsidRPr="002426BB">
        <w:rPr>
          <w:b/>
        </w:rPr>
        <w:t>2.1. Объем учебной дисциплины и виды учебной работы</w:t>
      </w:r>
    </w:p>
    <w:p w:rsidR="00CE2131" w:rsidRPr="002426BB" w:rsidRDefault="00CE2131" w:rsidP="00CE2131">
      <w:pPr>
        <w:pStyle w:val="a7"/>
        <w:suppressAutoHyphens/>
        <w:ind w:left="0" w:firstLine="770"/>
        <w:jc w:val="center"/>
        <w:rPr>
          <w:b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1A5321" w:rsidRPr="002426BB" w:rsidTr="009C184B">
        <w:trPr>
          <w:trHeight w:val="490"/>
        </w:trPr>
        <w:tc>
          <w:tcPr>
            <w:tcW w:w="4073" w:type="pct"/>
            <w:vAlign w:val="center"/>
          </w:tcPr>
          <w:p w:rsidR="001A5321" w:rsidRPr="002426BB" w:rsidRDefault="001A5321" w:rsidP="009C184B">
            <w:pPr>
              <w:suppressAutoHyphens/>
              <w:jc w:val="center"/>
              <w:rPr>
                <w:b/>
              </w:rPr>
            </w:pPr>
            <w:r w:rsidRPr="002426BB">
              <w:rPr>
                <w:b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1A5321" w:rsidRPr="002426BB" w:rsidRDefault="001A5321" w:rsidP="009C184B">
            <w:pPr>
              <w:suppressAutoHyphens/>
              <w:jc w:val="center"/>
              <w:rPr>
                <w:b/>
                <w:iCs/>
              </w:rPr>
            </w:pPr>
            <w:r w:rsidRPr="002426BB">
              <w:rPr>
                <w:b/>
                <w:iCs/>
              </w:rPr>
              <w:t>Объем часов</w:t>
            </w:r>
          </w:p>
        </w:tc>
      </w:tr>
      <w:tr w:rsidR="001A5321" w:rsidRPr="002426BB" w:rsidTr="009C184B">
        <w:trPr>
          <w:trHeight w:val="490"/>
        </w:trPr>
        <w:tc>
          <w:tcPr>
            <w:tcW w:w="4073" w:type="pct"/>
            <w:vAlign w:val="center"/>
          </w:tcPr>
          <w:p w:rsidR="001A5321" w:rsidRPr="002426BB" w:rsidRDefault="001A5321" w:rsidP="009C184B">
            <w:pPr>
              <w:suppressAutoHyphens/>
              <w:rPr>
                <w:b/>
              </w:rPr>
            </w:pPr>
            <w:r w:rsidRPr="002426BB">
              <w:rPr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927" w:type="pct"/>
            <w:vAlign w:val="center"/>
          </w:tcPr>
          <w:p w:rsidR="001A5321" w:rsidRPr="002426BB" w:rsidRDefault="00F64904" w:rsidP="001A5321">
            <w:pPr>
              <w:suppressAutoHyphens/>
              <w:jc w:val="center"/>
              <w:rPr>
                <w:iCs/>
              </w:rPr>
            </w:pPr>
            <w:r w:rsidRPr="002426BB">
              <w:rPr>
                <w:iCs/>
              </w:rPr>
              <w:t>32</w:t>
            </w:r>
          </w:p>
        </w:tc>
      </w:tr>
      <w:tr w:rsidR="001A5321" w:rsidRPr="002426BB" w:rsidTr="009C184B">
        <w:trPr>
          <w:trHeight w:val="355"/>
        </w:trPr>
        <w:tc>
          <w:tcPr>
            <w:tcW w:w="5000" w:type="pct"/>
            <w:gridSpan w:val="2"/>
            <w:vAlign w:val="center"/>
          </w:tcPr>
          <w:p w:rsidR="001A5321" w:rsidRPr="002426BB" w:rsidRDefault="001A5321" w:rsidP="009C184B">
            <w:pPr>
              <w:suppressAutoHyphens/>
              <w:rPr>
                <w:iCs/>
              </w:rPr>
            </w:pPr>
            <w:r w:rsidRPr="002426BB">
              <w:t>в том числе:</w:t>
            </w:r>
          </w:p>
        </w:tc>
      </w:tr>
      <w:tr w:rsidR="001A5321" w:rsidRPr="002426BB" w:rsidTr="009C184B">
        <w:trPr>
          <w:trHeight w:val="364"/>
        </w:trPr>
        <w:tc>
          <w:tcPr>
            <w:tcW w:w="4073" w:type="pct"/>
            <w:vAlign w:val="center"/>
          </w:tcPr>
          <w:p w:rsidR="001A5321" w:rsidRPr="002426BB" w:rsidRDefault="001A5321" w:rsidP="009C184B">
            <w:pPr>
              <w:suppressAutoHyphens/>
            </w:pPr>
            <w:r w:rsidRPr="002426BB"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1A5321" w:rsidRPr="002426BB" w:rsidRDefault="00F64904" w:rsidP="001A5321">
            <w:pPr>
              <w:suppressAutoHyphens/>
              <w:jc w:val="center"/>
              <w:rPr>
                <w:iCs/>
              </w:rPr>
            </w:pPr>
            <w:r w:rsidRPr="002426BB">
              <w:rPr>
                <w:iCs/>
              </w:rPr>
              <w:t>26</w:t>
            </w:r>
          </w:p>
        </w:tc>
      </w:tr>
      <w:tr w:rsidR="001A5321" w:rsidRPr="002426BB" w:rsidTr="009C184B">
        <w:trPr>
          <w:trHeight w:val="332"/>
        </w:trPr>
        <w:tc>
          <w:tcPr>
            <w:tcW w:w="4073" w:type="pct"/>
            <w:vAlign w:val="center"/>
          </w:tcPr>
          <w:p w:rsidR="001A5321" w:rsidRPr="002426BB" w:rsidRDefault="001A5321" w:rsidP="009C184B">
            <w:pPr>
              <w:suppressAutoHyphens/>
            </w:pPr>
            <w:r w:rsidRPr="002426BB">
              <w:t>лабораторные работы</w:t>
            </w:r>
            <w:r w:rsidRPr="002426BB">
              <w:rPr>
                <w:i/>
              </w:rPr>
              <w:t xml:space="preserve"> (если предусмотрено)</w:t>
            </w:r>
          </w:p>
        </w:tc>
        <w:tc>
          <w:tcPr>
            <w:tcW w:w="927" w:type="pct"/>
            <w:vAlign w:val="center"/>
          </w:tcPr>
          <w:p w:rsidR="001A5321" w:rsidRPr="002426BB" w:rsidRDefault="001A5321" w:rsidP="001A5321">
            <w:pPr>
              <w:suppressAutoHyphens/>
              <w:jc w:val="center"/>
              <w:rPr>
                <w:iCs/>
              </w:rPr>
            </w:pPr>
          </w:p>
        </w:tc>
      </w:tr>
      <w:tr w:rsidR="001A5321" w:rsidRPr="002426BB" w:rsidTr="009C184B">
        <w:trPr>
          <w:trHeight w:val="356"/>
        </w:trPr>
        <w:tc>
          <w:tcPr>
            <w:tcW w:w="4073" w:type="pct"/>
            <w:vAlign w:val="center"/>
          </w:tcPr>
          <w:p w:rsidR="001A5321" w:rsidRPr="002426BB" w:rsidRDefault="001A5321" w:rsidP="009C184B">
            <w:pPr>
              <w:suppressAutoHyphens/>
            </w:pPr>
            <w:r w:rsidRPr="002426BB">
              <w:t>практические занятия</w:t>
            </w:r>
            <w:r w:rsidRPr="002426BB">
              <w:rPr>
                <w:i/>
              </w:rPr>
              <w:t xml:space="preserve"> (если предусмотрено)</w:t>
            </w:r>
          </w:p>
        </w:tc>
        <w:tc>
          <w:tcPr>
            <w:tcW w:w="927" w:type="pct"/>
            <w:vAlign w:val="center"/>
          </w:tcPr>
          <w:p w:rsidR="001A5321" w:rsidRPr="002426BB" w:rsidRDefault="00F64904" w:rsidP="00C0409F">
            <w:pPr>
              <w:suppressAutoHyphens/>
              <w:jc w:val="center"/>
              <w:rPr>
                <w:iCs/>
              </w:rPr>
            </w:pPr>
            <w:r w:rsidRPr="002426BB">
              <w:rPr>
                <w:iCs/>
              </w:rPr>
              <w:t>6</w:t>
            </w:r>
          </w:p>
        </w:tc>
      </w:tr>
      <w:tr w:rsidR="001A5321" w:rsidRPr="002426BB" w:rsidTr="009C184B">
        <w:trPr>
          <w:trHeight w:val="261"/>
        </w:trPr>
        <w:tc>
          <w:tcPr>
            <w:tcW w:w="4073" w:type="pct"/>
            <w:vAlign w:val="center"/>
          </w:tcPr>
          <w:p w:rsidR="001A5321" w:rsidRPr="002426BB" w:rsidRDefault="001A5321" w:rsidP="009C184B">
            <w:pPr>
              <w:suppressAutoHyphens/>
            </w:pPr>
            <w:r w:rsidRPr="002426BB">
              <w:t xml:space="preserve">курсовая работа (проект) </w:t>
            </w:r>
            <w:r w:rsidRPr="002426BB">
              <w:rPr>
                <w:i/>
              </w:rPr>
              <w:t>(если предусмотрено)</w:t>
            </w:r>
          </w:p>
        </w:tc>
        <w:tc>
          <w:tcPr>
            <w:tcW w:w="927" w:type="pct"/>
            <w:vAlign w:val="center"/>
          </w:tcPr>
          <w:p w:rsidR="001A5321" w:rsidRPr="002426BB" w:rsidRDefault="001A5321" w:rsidP="001A5321">
            <w:pPr>
              <w:suppressAutoHyphens/>
              <w:jc w:val="center"/>
              <w:rPr>
                <w:iCs/>
              </w:rPr>
            </w:pPr>
          </w:p>
        </w:tc>
      </w:tr>
      <w:tr w:rsidR="001A5321" w:rsidRPr="002426BB" w:rsidTr="009C184B">
        <w:trPr>
          <w:trHeight w:val="298"/>
        </w:trPr>
        <w:tc>
          <w:tcPr>
            <w:tcW w:w="4073" w:type="pct"/>
            <w:vAlign w:val="center"/>
          </w:tcPr>
          <w:p w:rsidR="001A5321" w:rsidRPr="002426BB" w:rsidRDefault="001A5321" w:rsidP="009C184B">
            <w:pPr>
              <w:suppressAutoHyphens/>
            </w:pPr>
            <w:r w:rsidRPr="002426BB">
              <w:t>контрольная работа</w:t>
            </w:r>
            <w:r w:rsidRPr="002426BB">
              <w:rPr>
                <w:i/>
              </w:rPr>
              <w:t xml:space="preserve"> (если предусмотрено)</w:t>
            </w:r>
          </w:p>
        </w:tc>
        <w:tc>
          <w:tcPr>
            <w:tcW w:w="927" w:type="pct"/>
            <w:vAlign w:val="center"/>
          </w:tcPr>
          <w:p w:rsidR="001A5321" w:rsidRPr="002426BB" w:rsidRDefault="001A5321" w:rsidP="001A5321">
            <w:pPr>
              <w:suppressAutoHyphens/>
              <w:jc w:val="center"/>
              <w:rPr>
                <w:iCs/>
              </w:rPr>
            </w:pPr>
          </w:p>
        </w:tc>
      </w:tr>
      <w:tr w:rsidR="001A5321" w:rsidRPr="002426BB" w:rsidTr="009C184B">
        <w:trPr>
          <w:trHeight w:val="309"/>
        </w:trPr>
        <w:tc>
          <w:tcPr>
            <w:tcW w:w="4073" w:type="pct"/>
            <w:vAlign w:val="center"/>
          </w:tcPr>
          <w:p w:rsidR="001A5321" w:rsidRPr="002426BB" w:rsidRDefault="001A5321" w:rsidP="009C184B">
            <w:pPr>
              <w:suppressAutoHyphens/>
            </w:pPr>
            <w:r w:rsidRPr="002426BB">
              <w:t xml:space="preserve">самостоятельная работа </w:t>
            </w:r>
          </w:p>
        </w:tc>
        <w:tc>
          <w:tcPr>
            <w:tcW w:w="927" w:type="pct"/>
            <w:vAlign w:val="center"/>
          </w:tcPr>
          <w:p w:rsidR="001A5321" w:rsidRPr="002426BB" w:rsidRDefault="001A5321" w:rsidP="001A5321">
            <w:pPr>
              <w:suppressAutoHyphens/>
              <w:jc w:val="center"/>
              <w:rPr>
                <w:iCs/>
              </w:rPr>
            </w:pPr>
          </w:p>
        </w:tc>
      </w:tr>
      <w:tr w:rsidR="001A5321" w:rsidRPr="002426BB" w:rsidTr="009C184B">
        <w:trPr>
          <w:trHeight w:val="490"/>
        </w:trPr>
        <w:tc>
          <w:tcPr>
            <w:tcW w:w="4073" w:type="pct"/>
            <w:vAlign w:val="center"/>
          </w:tcPr>
          <w:p w:rsidR="001A5321" w:rsidRPr="002426BB" w:rsidRDefault="001A5321" w:rsidP="00C0409F">
            <w:pPr>
              <w:suppressAutoHyphens/>
              <w:rPr>
                <w:b/>
                <w:iCs/>
              </w:rPr>
            </w:pPr>
            <w:r w:rsidRPr="002426BB">
              <w:rPr>
                <w:b/>
                <w:iCs/>
              </w:rPr>
              <w:t>Промежуточная аттестация в форме</w:t>
            </w:r>
            <w:r w:rsidR="001B4B14" w:rsidRPr="002426BB">
              <w:rPr>
                <w:b/>
                <w:iCs/>
              </w:rPr>
              <w:t xml:space="preserve"> </w:t>
            </w:r>
            <w:r w:rsidR="00C0409F" w:rsidRPr="002426BB">
              <w:rPr>
                <w:b/>
                <w:iCs/>
              </w:rPr>
              <w:t>экзамена</w:t>
            </w:r>
            <w:r w:rsidRPr="002426BB">
              <w:rPr>
                <w:b/>
                <w:iCs/>
              </w:rPr>
              <w:t xml:space="preserve"> </w:t>
            </w:r>
          </w:p>
        </w:tc>
        <w:tc>
          <w:tcPr>
            <w:tcW w:w="927" w:type="pct"/>
            <w:vAlign w:val="center"/>
          </w:tcPr>
          <w:p w:rsidR="001A5321" w:rsidRPr="002426BB" w:rsidRDefault="001A5321" w:rsidP="001A5321">
            <w:pPr>
              <w:suppressAutoHyphens/>
              <w:jc w:val="center"/>
              <w:rPr>
                <w:iCs/>
              </w:rPr>
            </w:pPr>
          </w:p>
        </w:tc>
      </w:tr>
    </w:tbl>
    <w:p w:rsidR="001A5321" w:rsidRPr="002426BB" w:rsidRDefault="001A5321" w:rsidP="00CE2131">
      <w:pPr>
        <w:suppressAutoHyphens/>
        <w:ind w:firstLine="567"/>
        <w:jc w:val="both"/>
      </w:pPr>
    </w:p>
    <w:p w:rsidR="001A5321" w:rsidRPr="002426BB" w:rsidRDefault="001A5321" w:rsidP="00CE2131">
      <w:pPr>
        <w:suppressAutoHyphens/>
        <w:ind w:firstLine="567"/>
        <w:jc w:val="both"/>
        <w:sectPr w:rsidR="001A5321" w:rsidRPr="002426BB" w:rsidSect="00BC4EA0">
          <w:footerReference w:type="default" r:id="rId8"/>
          <w:footerReference w:type="firs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1A5321" w:rsidRPr="002426BB" w:rsidRDefault="001A5321" w:rsidP="002426BB">
      <w:pPr>
        <w:rPr>
          <w:b/>
        </w:rPr>
      </w:pPr>
      <w:r w:rsidRPr="002426BB">
        <w:rPr>
          <w:b/>
        </w:rPr>
        <w:lastRenderedPageBreak/>
        <w:t>2.2. Тематический план и содержание учебной дисциплины</w:t>
      </w:r>
    </w:p>
    <w:p w:rsidR="00F53FD2" w:rsidRPr="002426BB" w:rsidRDefault="00F53FD2" w:rsidP="001A5321">
      <w:pPr>
        <w:jc w:val="center"/>
        <w:rPr>
          <w:b/>
        </w:rPr>
      </w:pPr>
    </w:p>
    <w:tbl>
      <w:tblPr>
        <w:tblW w:w="49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09"/>
        <w:gridCol w:w="7645"/>
        <w:gridCol w:w="1651"/>
        <w:gridCol w:w="1930"/>
      </w:tblGrid>
      <w:tr w:rsidR="00F53FD2" w:rsidRPr="002426BB" w:rsidTr="00C15CDA">
        <w:trPr>
          <w:trHeight w:val="20"/>
        </w:trPr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FD2" w:rsidRPr="002426BB" w:rsidRDefault="00F53FD2" w:rsidP="009825F9">
            <w:pPr>
              <w:suppressAutoHyphens/>
              <w:jc w:val="center"/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Наименование разделов и тем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FD2" w:rsidRPr="002426BB" w:rsidRDefault="00F53FD2" w:rsidP="009825F9">
            <w:pPr>
              <w:suppressAutoHyphens/>
              <w:jc w:val="center"/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FD2" w:rsidRPr="002426BB" w:rsidRDefault="00F53FD2" w:rsidP="009825F9">
            <w:pPr>
              <w:suppressAutoHyphens/>
              <w:jc w:val="center"/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Объем часов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FD2" w:rsidRPr="002426BB" w:rsidRDefault="00F53FD2" w:rsidP="009825F9">
            <w:pPr>
              <w:suppressAutoHyphens/>
              <w:jc w:val="center"/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F53FD2" w:rsidRPr="002426BB" w:rsidTr="00C15CDA">
        <w:trPr>
          <w:trHeight w:val="20"/>
        </w:trPr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FD2" w:rsidRPr="002426BB" w:rsidRDefault="00F53FD2" w:rsidP="009825F9">
            <w:pPr>
              <w:jc w:val="center"/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1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FD2" w:rsidRPr="002426BB" w:rsidRDefault="00F53FD2" w:rsidP="009825F9">
            <w:pPr>
              <w:jc w:val="center"/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FD2" w:rsidRPr="002426BB" w:rsidRDefault="00F53FD2" w:rsidP="009825F9">
            <w:pPr>
              <w:jc w:val="center"/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3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FD2" w:rsidRPr="002426BB" w:rsidRDefault="00F53FD2" w:rsidP="009825F9">
            <w:pPr>
              <w:jc w:val="center"/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4</w:t>
            </w:r>
          </w:p>
        </w:tc>
      </w:tr>
      <w:tr w:rsidR="00F53FD2" w:rsidRPr="002426BB" w:rsidTr="00C15CDA">
        <w:trPr>
          <w:trHeight w:val="20"/>
        </w:trPr>
        <w:tc>
          <w:tcPr>
            <w:tcW w:w="11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FD2" w:rsidRPr="002426BB" w:rsidRDefault="00F53FD2" w:rsidP="009825F9">
            <w:pPr>
              <w:jc w:val="both"/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Тема 1. Общение – основа человеческого бытия.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FD2" w:rsidRPr="002426BB" w:rsidRDefault="00F53FD2" w:rsidP="009825F9">
            <w:pPr>
              <w:jc w:val="both"/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FD2" w:rsidRPr="002426BB" w:rsidRDefault="00F64904" w:rsidP="009825F9">
            <w:pPr>
              <w:jc w:val="center"/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2</w:t>
            </w:r>
          </w:p>
          <w:p w:rsidR="00F53FD2" w:rsidRPr="002426BB" w:rsidRDefault="00F64904" w:rsidP="009825F9">
            <w:pPr>
              <w:jc w:val="center"/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2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B0" w:rsidRPr="002426BB" w:rsidRDefault="00AC20E1" w:rsidP="008A1745">
            <w:pPr>
              <w:jc w:val="center"/>
              <w:rPr>
                <w:lang w:eastAsia="en-US"/>
              </w:rPr>
            </w:pPr>
            <w:r w:rsidRPr="002426BB">
              <w:rPr>
                <w:b/>
                <w:lang w:eastAsia="en-US"/>
              </w:rPr>
              <w:t>ОК 03, ОК 04, ОК 05, ОК 09</w:t>
            </w:r>
          </w:p>
        </w:tc>
      </w:tr>
      <w:tr w:rsidR="00F53FD2" w:rsidRPr="002426BB" w:rsidTr="00C15CDA">
        <w:trPr>
          <w:trHeight w:val="20"/>
        </w:trPr>
        <w:tc>
          <w:tcPr>
            <w:tcW w:w="1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FD2" w:rsidRPr="002426BB" w:rsidRDefault="00F53FD2" w:rsidP="009825F9">
            <w:pPr>
              <w:rPr>
                <w:b/>
                <w:bCs/>
                <w:lang w:eastAsia="en-US"/>
              </w:rPr>
            </w:pP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FD2" w:rsidRPr="002426BB" w:rsidRDefault="00F53FD2" w:rsidP="009825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2426BB">
              <w:rPr>
                <w:bCs/>
                <w:lang w:eastAsia="en-US"/>
              </w:rPr>
              <w:t>1. Общение в системе межличностных и общественных отношений. Социальная роль.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FD2" w:rsidRPr="002426BB" w:rsidRDefault="00F53FD2" w:rsidP="009825F9">
            <w:pPr>
              <w:rPr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FD2" w:rsidRPr="002426BB" w:rsidRDefault="00F53FD2" w:rsidP="009825F9">
            <w:pPr>
              <w:rPr>
                <w:lang w:eastAsia="en-US"/>
              </w:rPr>
            </w:pPr>
          </w:p>
        </w:tc>
      </w:tr>
      <w:tr w:rsidR="00F53FD2" w:rsidRPr="002426BB" w:rsidTr="00C15CDA">
        <w:trPr>
          <w:trHeight w:val="20"/>
        </w:trPr>
        <w:tc>
          <w:tcPr>
            <w:tcW w:w="1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FD2" w:rsidRPr="002426BB" w:rsidRDefault="00F53FD2" w:rsidP="009825F9">
            <w:pPr>
              <w:rPr>
                <w:b/>
                <w:bCs/>
                <w:lang w:eastAsia="en-US"/>
              </w:rPr>
            </w:pP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FD2" w:rsidRPr="002426BB" w:rsidRDefault="00F53FD2" w:rsidP="009825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2426BB">
              <w:rPr>
                <w:bCs/>
                <w:lang w:eastAsia="en-US"/>
              </w:rPr>
              <w:t>2. Классификация общения. Виды, функции общения. Структура и средства общения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FD2" w:rsidRPr="002426BB" w:rsidRDefault="00F53FD2" w:rsidP="009825F9">
            <w:pPr>
              <w:rPr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FD2" w:rsidRPr="002426BB" w:rsidRDefault="00F53FD2" w:rsidP="009825F9">
            <w:pPr>
              <w:rPr>
                <w:lang w:eastAsia="en-US"/>
              </w:rPr>
            </w:pPr>
          </w:p>
        </w:tc>
      </w:tr>
      <w:tr w:rsidR="00F53FD2" w:rsidRPr="002426BB" w:rsidTr="00C15CDA">
        <w:trPr>
          <w:trHeight w:val="20"/>
        </w:trPr>
        <w:tc>
          <w:tcPr>
            <w:tcW w:w="1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FD2" w:rsidRPr="002426BB" w:rsidRDefault="00F53FD2" w:rsidP="009825F9">
            <w:pPr>
              <w:rPr>
                <w:b/>
                <w:bCs/>
                <w:lang w:eastAsia="en-US"/>
              </w:rPr>
            </w:pP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FD2" w:rsidRPr="002426BB" w:rsidRDefault="00F53FD2" w:rsidP="009825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2426BB">
              <w:rPr>
                <w:bCs/>
                <w:lang w:eastAsia="en-US"/>
              </w:rPr>
              <w:t>3. Единство общения и деятельности.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FD2" w:rsidRPr="002426BB" w:rsidRDefault="00F53FD2" w:rsidP="009825F9">
            <w:pPr>
              <w:rPr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FD2" w:rsidRPr="002426BB" w:rsidRDefault="00F53FD2" w:rsidP="009825F9">
            <w:pPr>
              <w:rPr>
                <w:lang w:eastAsia="en-US"/>
              </w:rPr>
            </w:pPr>
          </w:p>
        </w:tc>
      </w:tr>
      <w:tr w:rsidR="003C0DB0" w:rsidRPr="002426BB" w:rsidTr="00C15CDA">
        <w:trPr>
          <w:trHeight w:val="20"/>
        </w:trPr>
        <w:tc>
          <w:tcPr>
            <w:tcW w:w="11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C0DB0" w:rsidRPr="002426BB" w:rsidRDefault="003C0DB0" w:rsidP="009825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Тема 2.</w:t>
            </w:r>
          </w:p>
          <w:p w:rsidR="003C0DB0" w:rsidRPr="002426BB" w:rsidRDefault="003C0DB0" w:rsidP="009825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Общение как восприятие людьми друг друга (перцептивная сторона общения)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B0" w:rsidRPr="002426BB" w:rsidRDefault="003C0DB0" w:rsidP="009825F9">
            <w:pPr>
              <w:jc w:val="both"/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B0" w:rsidRPr="002426BB" w:rsidRDefault="00F64904" w:rsidP="009825F9">
            <w:pPr>
              <w:jc w:val="center"/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2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0DB0" w:rsidRPr="002426BB" w:rsidRDefault="00AC20E1" w:rsidP="008A1745">
            <w:pPr>
              <w:jc w:val="center"/>
              <w:rPr>
                <w:lang w:eastAsia="en-US"/>
              </w:rPr>
            </w:pPr>
            <w:r w:rsidRPr="002426BB">
              <w:rPr>
                <w:b/>
                <w:lang w:eastAsia="en-US"/>
              </w:rPr>
              <w:t>ОК 03, ОК 04, ОК 05, ОК 09</w:t>
            </w:r>
          </w:p>
        </w:tc>
      </w:tr>
      <w:tr w:rsidR="003C0DB0" w:rsidRPr="002426BB" w:rsidTr="00C15CDA">
        <w:trPr>
          <w:trHeight w:val="20"/>
        </w:trPr>
        <w:tc>
          <w:tcPr>
            <w:tcW w:w="11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0DB0" w:rsidRPr="002426BB" w:rsidRDefault="003C0DB0" w:rsidP="009825F9">
            <w:pPr>
              <w:rPr>
                <w:b/>
                <w:bCs/>
                <w:lang w:eastAsia="en-US"/>
              </w:rPr>
            </w:pP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B0" w:rsidRPr="002426BB" w:rsidRDefault="003C0DB0" w:rsidP="009825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2426BB">
              <w:rPr>
                <w:bCs/>
                <w:lang w:eastAsia="en-US"/>
              </w:rPr>
              <w:t xml:space="preserve">1. Понятие социальной перцепции. Факторы, оказывающие влияние на восприятие. Искажения в процессе восприятия.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B0" w:rsidRPr="002426BB" w:rsidRDefault="003C0DB0" w:rsidP="009825F9">
            <w:pPr>
              <w:rPr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0DB0" w:rsidRPr="002426BB" w:rsidRDefault="003C0DB0" w:rsidP="009825F9">
            <w:pPr>
              <w:rPr>
                <w:lang w:eastAsia="en-US"/>
              </w:rPr>
            </w:pPr>
          </w:p>
        </w:tc>
      </w:tr>
      <w:tr w:rsidR="003C0DB0" w:rsidRPr="002426BB" w:rsidTr="00C15CDA">
        <w:trPr>
          <w:trHeight w:val="527"/>
        </w:trPr>
        <w:tc>
          <w:tcPr>
            <w:tcW w:w="11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0DB0" w:rsidRPr="002426BB" w:rsidRDefault="003C0DB0" w:rsidP="009825F9">
            <w:pPr>
              <w:rPr>
                <w:b/>
                <w:bCs/>
                <w:lang w:eastAsia="en-US"/>
              </w:rPr>
            </w:pP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B0" w:rsidRPr="002426BB" w:rsidRDefault="003C0DB0" w:rsidP="009825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2426BB">
              <w:rPr>
                <w:bCs/>
                <w:lang w:eastAsia="en-US"/>
              </w:rPr>
              <w:t>2. Психологические механизмы восприятия. Влияние имиджа на восприятие человека.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B0" w:rsidRPr="002426BB" w:rsidRDefault="003C0DB0" w:rsidP="009825F9">
            <w:pPr>
              <w:rPr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0DB0" w:rsidRPr="002426BB" w:rsidRDefault="003C0DB0" w:rsidP="009825F9">
            <w:pPr>
              <w:rPr>
                <w:lang w:eastAsia="en-US"/>
              </w:rPr>
            </w:pPr>
          </w:p>
        </w:tc>
      </w:tr>
      <w:tr w:rsidR="003C0DB0" w:rsidRPr="002426BB" w:rsidTr="00C15CDA">
        <w:trPr>
          <w:trHeight w:val="359"/>
        </w:trPr>
        <w:tc>
          <w:tcPr>
            <w:tcW w:w="11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DB0" w:rsidRPr="002426BB" w:rsidRDefault="003C0DB0" w:rsidP="009825F9">
            <w:pPr>
              <w:rPr>
                <w:b/>
                <w:bCs/>
                <w:lang w:eastAsia="en-US"/>
              </w:rPr>
            </w:pP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DB0" w:rsidRPr="002426BB" w:rsidRDefault="003C0DB0" w:rsidP="009825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2426BB">
              <w:rPr>
                <w:bCs/>
                <w:lang w:eastAsia="en-US"/>
              </w:rPr>
              <w:t>Практическая работа: Анализ имиджа человека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DB0" w:rsidRPr="002426BB" w:rsidRDefault="00F64904" w:rsidP="00F53FD2">
            <w:pPr>
              <w:jc w:val="center"/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DB0" w:rsidRPr="002426BB" w:rsidRDefault="003C0DB0" w:rsidP="009825F9">
            <w:pPr>
              <w:rPr>
                <w:lang w:eastAsia="en-US"/>
              </w:rPr>
            </w:pPr>
          </w:p>
        </w:tc>
      </w:tr>
      <w:tr w:rsidR="003C0DB0" w:rsidRPr="002426BB" w:rsidTr="00C15CDA">
        <w:trPr>
          <w:trHeight w:val="20"/>
        </w:trPr>
        <w:tc>
          <w:tcPr>
            <w:tcW w:w="11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0DB0" w:rsidRPr="002426BB" w:rsidRDefault="003C0DB0" w:rsidP="009825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Тема 3.</w:t>
            </w:r>
          </w:p>
          <w:p w:rsidR="003C0DB0" w:rsidRPr="002426BB" w:rsidRDefault="003C0DB0" w:rsidP="009825F9">
            <w:pPr>
              <w:jc w:val="both"/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Общение как взаимодействие (интерактивная сторона общения)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B0" w:rsidRPr="002426BB" w:rsidRDefault="003C0DB0" w:rsidP="009825F9">
            <w:pPr>
              <w:jc w:val="both"/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B0" w:rsidRPr="002426BB" w:rsidRDefault="003C0DB0" w:rsidP="009825F9">
            <w:pPr>
              <w:jc w:val="center"/>
              <w:rPr>
                <w:b/>
                <w:bCs/>
                <w:lang w:eastAsia="en-US"/>
              </w:rPr>
            </w:pPr>
          </w:p>
          <w:p w:rsidR="003C0DB0" w:rsidRPr="002426BB" w:rsidRDefault="00F64904" w:rsidP="009825F9">
            <w:pPr>
              <w:jc w:val="center"/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2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0DB0" w:rsidRPr="002426BB" w:rsidRDefault="00AC20E1" w:rsidP="008A1745">
            <w:pPr>
              <w:jc w:val="center"/>
              <w:rPr>
                <w:lang w:eastAsia="en-US"/>
              </w:rPr>
            </w:pPr>
            <w:r w:rsidRPr="002426BB">
              <w:rPr>
                <w:b/>
                <w:lang w:eastAsia="en-US"/>
              </w:rPr>
              <w:t>ОК 03, ОК 04, ОК 05, ОК 09</w:t>
            </w:r>
          </w:p>
        </w:tc>
      </w:tr>
      <w:tr w:rsidR="003C0DB0" w:rsidRPr="002426BB" w:rsidTr="00C15CDA">
        <w:trPr>
          <w:trHeight w:val="20"/>
        </w:trPr>
        <w:tc>
          <w:tcPr>
            <w:tcW w:w="11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0DB0" w:rsidRPr="002426BB" w:rsidRDefault="003C0DB0" w:rsidP="009825F9">
            <w:pPr>
              <w:rPr>
                <w:b/>
                <w:bCs/>
                <w:lang w:eastAsia="en-US"/>
              </w:rPr>
            </w:pP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B0" w:rsidRPr="002426BB" w:rsidRDefault="003C0DB0" w:rsidP="009825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2426BB">
              <w:rPr>
                <w:bCs/>
                <w:lang w:eastAsia="en-US"/>
              </w:rPr>
              <w:t>1. Типы взаимодействия: кооперация и конкуренция. Позиции взаимодействия в русле трансактного анализа. Ориентация на понимание и ориентация на контроль.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B0" w:rsidRPr="002426BB" w:rsidRDefault="003C0DB0" w:rsidP="009825F9">
            <w:pPr>
              <w:rPr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0DB0" w:rsidRPr="002426BB" w:rsidRDefault="003C0DB0" w:rsidP="009825F9">
            <w:pPr>
              <w:rPr>
                <w:lang w:eastAsia="en-US"/>
              </w:rPr>
            </w:pPr>
          </w:p>
        </w:tc>
      </w:tr>
      <w:tr w:rsidR="003C0DB0" w:rsidRPr="002426BB" w:rsidTr="00C15CDA">
        <w:trPr>
          <w:trHeight w:val="20"/>
        </w:trPr>
        <w:tc>
          <w:tcPr>
            <w:tcW w:w="11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0DB0" w:rsidRPr="002426BB" w:rsidRDefault="003C0DB0" w:rsidP="009825F9">
            <w:pPr>
              <w:rPr>
                <w:b/>
                <w:bCs/>
                <w:lang w:eastAsia="en-US"/>
              </w:rPr>
            </w:pP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B0" w:rsidRPr="002426BB" w:rsidRDefault="003C0DB0" w:rsidP="009825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2426BB">
              <w:rPr>
                <w:bCs/>
                <w:lang w:eastAsia="en-US"/>
              </w:rPr>
              <w:t>2. Взаимодействие как организация совместной деятельности.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B0" w:rsidRPr="002426BB" w:rsidRDefault="003C0DB0" w:rsidP="009825F9">
            <w:pPr>
              <w:rPr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0DB0" w:rsidRPr="002426BB" w:rsidRDefault="003C0DB0" w:rsidP="009825F9">
            <w:pPr>
              <w:rPr>
                <w:lang w:eastAsia="en-US"/>
              </w:rPr>
            </w:pPr>
          </w:p>
        </w:tc>
      </w:tr>
      <w:tr w:rsidR="003C0DB0" w:rsidRPr="002426BB" w:rsidTr="00C15CDA">
        <w:trPr>
          <w:trHeight w:val="20"/>
        </w:trPr>
        <w:tc>
          <w:tcPr>
            <w:tcW w:w="11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DB0" w:rsidRPr="002426BB" w:rsidRDefault="003C0DB0" w:rsidP="009825F9">
            <w:pPr>
              <w:rPr>
                <w:b/>
                <w:bCs/>
                <w:lang w:eastAsia="en-US"/>
              </w:rPr>
            </w:pP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DB0" w:rsidRPr="002426BB" w:rsidRDefault="003C0DB0" w:rsidP="009825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2426BB">
              <w:rPr>
                <w:bCs/>
                <w:lang w:eastAsia="en-US"/>
              </w:rPr>
              <w:t>Практическая работа: Тренинг по взаимодействию в коллективе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DB0" w:rsidRPr="002426BB" w:rsidRDefault="00F64904" w:rsidP="00F53FD2">
            <w:pPr>
              <w:jc w:val="center"/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DB0" w:rsidRPr="002426BB" w:rsidRDefault="003C0DB0" w:rsidP="009825F9">
            <w:pPr>
              <w:rPr>
                <w:lang w:eastAsia="en-US"/>
              </w:rPr>
            </w:pPr>
          </w:p>
        </w:tc>
      </w:tr>
      <w:tr w:rsidR="003C0DB0" w:rsidRPr="002426BB" w:rsidTr="00C15CDA">
        <w:trPr>
          <w:trHeight w:val="20"/>
        </w:trPr>
        <w:tc>
          <w:tcPr>
            <w:tcW w:w="11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C0DB0" w:rsidRPr="002426BB" w:rsidRDefault="003C0DB0" w:rsidP="009825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Тема 4.</w:t>
            </w:r>
          </w:p>
          <w:p w:rsidR="003C0DB0" w:rsidRPr="002426BB" w:rsidRDefault="003C0DB0" w:rsidP="009825F9">
            <w:pPr>
              <w:jc w:val="both"/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 xml:space="preserve">Общение как обмен информацией (коммуникативная сторона </w:t>
            </w:r>
            <w:r w:rsidRPr="002426BB">
              <w:rPr>
                <w:b/>
                <w:bCs/>
                <w:lang w:eastAsia="en-US"/>
              </w:rPr>
              <w:lastRenderedPageBreak/>
              <w:t>общения)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B0" w:rsidRPr="002426BB" w:rsidRDefault="003C0DB0" w:rsidP="009825F9">
            <w:pPr>
              <w:jc w:val="both"/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B0" w:rsidRPr="002426BB" w:rsidRDefault="003C0DB0" w:rsidP="009825F9">
            <w:pPr>
              <w:jc w:val="center"/>
              <w:rPr>
                <w:b/>
                <w:bCs/>
                <w:lang w:eastAsia="en-US"/>
              </w:rPr>
            </w:pPr>
          </w:p>
          <w:p w:rsidR="003C0DB0" w:rsidRPr="002426BB" w:rsidRDefault="003C0DB0" w:rsidP="009825F9">
            <w:pPr>
              <w:jc w:val="center"/>
              <w:rPr>
                <w:b/>
                <w:bCs/>
                <w:lang w:eastAsia="en-US"/>
              </w:rPr>
            </w:pPr>
          </w:p>
          <w:p w:rsidR="003C0DB0" w:rsidRPr="002426BB" w:rsidRDefault="00F64904" w:rsidP="009825F9">
            <w:pPr>
              <w:jc w:val="center"/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2</w:t>
            </w:r>
          </w:p>
          <w:p w:rsidR="003C0DB0" w:rsidRPr="002426BB" w:rsidRDefault="003C0DB0" w:rsidP="009825F9">
            <w:pPr>
              <w:jc w:val="center"/>
              <w:rPr>
                <w:b/>
                <w:bCs/>
                <w:lang w:eastAsia="en-US"/>
              </w:rPr>
            </w:pPr>
          </w:p>
          <w:p w:rsidR="003C0DB0" w:rsidRPr="002426BB" w:rsidRDefault="00F64904" w:rsidP="009825F9">
            <w:pPr>
              <w:jc w:val="center"/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lastRenderedPageBreak/>
              <w:t>2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0DB0" w:rsidRPr="002426BB" w:rsidRDefault="00AC20E1" w:rsidP="008A1745">
            <w:pPr>
              <w:jc w:val="center"/>
              <w:rPr>
                <w:lang w:eastAsia="en-US"/>
              </w:rPr>
            </w:pPr>
            <w:r w:rsidRPr="002426BB">
              <w:rPr>
                <w:b/>
                <w:lang w:eastAsia="en-US"/>
              </w:rPr>
              <w:lastRenderedPageBreak/>
              <w:t>ОК 03, ОК 04, ОК 05, ОК 09</w:t>
            </w:r>
          </w:p>
        </w:tc>
      </w:tr>
      <w:tr w:rsidR="003C0DB0" w:rsidRPr="002426BB" w:rsidTr="00C15CDA">
        <w:trPr>
          <w:trHeight w:val="20"/>
        </w:trPr>
        <w:tc>
          <w:tcPr>
            <w:tcW w:w="11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0DB0" w:rsidRPr="002426BB" w:rsidRDefault="003C0DB0" w:rsidP="009825F9">
            <w:pPr>
              <w:rPr>
                <w:b/>
                <w:bCs/>
                <w:lang w:eastAsia="en-US"/>
              </w:rPr>
            </w:pP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B0" w:rsidRPr="002426BB" w:rsidRDefault="003C0DB0" w:rsidP="009825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2426BB">
              <w:rPr>
                <w:bCs/>
                <w:lang w:eastAsia="en-US"/>
              </w:rPr>
              <w:t>1. Основные элементы коммуникации. Вербальная коммуникация. Коммуникативные барьеры.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B0" w:rsidRPr="002426BB" w:rsidRDefault="003C0DB0" w:rsidP="009825F9">
            <w:pPr>
              <w:rPr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0DB0" w:rsidRPr="002426BB" w:rsidRDefault="003C0DB0" w:rsidP="009825F9">
            <w:pPr>
              <w:rPr>
                <w:lang w:eastAsia="en-US"/>
              </w:rPr>
            </w:pPr>
          </w:p>
        </w:tc>
      </w:tr>
      <w:tr w:rsidR="003C0DB0" w:rsidRPr="002426BB" w:rsidTr="00C15CDA">
        <w:trPr>
          <w:trHeight w:val="20"/>
        </w:trPr>
        <w:tc>
          <w:tcPr>
            <w:tcW w:w="11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0DB0" w:rsidRPr="002426BB" w:rsidRDefault="003C0DB0" w:rsidP="009825F9">
            <w:pPr>
              <w:rPr>
                <w:b/>
                <w:bCs/>
                <w:lang w:eastAsia="en-US"/>
              </w:rPr>
            </w:pP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B0" w:rsidRPr="002426BB" w:rsidRDefault="003C0DB0" w:rsidP="009825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2426BB">
              <w:rPr>
                <w:bCs/>
                <w:lang w:eastAsia="en-US"/>
              </w:rPr>
              <w:t>2. Невербальная коммуникация.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B0" w:rsidRPr="002426BB" w:rsidRDefault="003C0DB0" w:rsidP="009825F9">
            <w:pPr>
              <w:rPr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0DB0" w:rsidRPr="002426BB" w:rsidRDefault="003C0DB0" w:rsidP="009825F9">
            <w:pPr>
              <w:rPr>
                <w:lang w:eastAsia="en-US"/>
              </w:rPr>
            </w:pPr>
          </w:p>
        </w:tc>
      </w:tr>
      <w:tr w:rsidR="003C0DB0" w:rsidRPr="002426BB" w:rsidTr="00C15CDA">
        <w:trPr>
          <w:trHeight w:val="20"/>
        </w:trPr>
        <w:tc>
          <w:tcPr>
            <w:tcW w:w="11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0DB0" w:rsidRPr="002426BB" w:rsidRDefault="003C0DB0" w:rsidP="009825F9">
            <w:pPr>
              <w:rPr>
                <w:b/>
                <w:bCs/>
                <w:lang w:eastAsia="en-US"/>
              </w:rPr>
            </w:pP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B0" w:rsidRPr="002426BB" w:rsidRDefault="003C0DB0" w:rsidP="009825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2426BB">
              <w:rPr>
                <w:bCs/>
                <w:lang w:eastAsia="en-US"/>
              </w:rPr>
              <w:t xml:space="preserve">3. Методы развития коммуникативных способностей. Виды, правила и техники слушания. </w:t>
            </w:r>
          </w:p>
          <w:p w:rsidR="003C0DB0" w:rsidRPr="002426BB" w:rsidRDefault="003C0DB0" w:rsidP="009825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2426BB">
              <w:rPr>
                <w:bCs/>
                <w:lang w:eastAsia="en-US"/>
              </w:rPr>
              <w:t>4.Толерантность как средство повышения эффективности общения.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B0" w:rsidRPr="002426BB" w:rsidRDefault="003C0DB0" w:rsidP="009825F9">
            <w:pPr>
              <w:rPr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0DB0" w:rsidRPr="002426BB" w:rsidRDefault="003C0DB0" w:rsidP="009825F9">
            <w:pPr>
              <w:rPr>
                <w:lang w:eastAsia="en-US"/>
              </w:rPr>
            </w:pPr>
          </w:p>
        </w:tc>
      </w:tr>
      <w:tr w:rsidR="003C0DB0" w:rsidRPr="002426BB" w:rsidTr="00C15CDA">
        <w:trPr>
          <w:trHeight w:val="20"/>
        </w:trPr>
        <w:tc>
          <w:tcPr>
            <w:tcW w:w="11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0DB0" w:rsidRPr="002426BB" w:rsidRDefault="003C0DB0" w:rsidP="009825F9">
            <w:pPr>
              <w:rPr>
                <w:b/>
                <w:bCs/>
                <w:lang w:eastAsia="en-US"/>
              </w:rPr>
            </w:pP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DB0" w:rsidRPr="002426BB" w:rsidRDefault="003C0DB0" w:rsidP="009825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2426BB">
              <w:rPr>
                <w:bCs/>
                <w:lang w:eastAsia="en-US"/>
              </w:rPr>
              <w:t>Практическая работа: Преодоление коммуникационных барьеров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DB0" w:rsidRPr="002426BB" w:rsidRDefault="00F64904" w:rsidP="00F53FD2">
            <w:pPr>
              <w:jc w:val="center"/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0DB0" w:rsidRPr="002426BB" w:rsidRDefault="003C0DB0" w:rsidP="009825F9">
            <w:pPr>
              <w:rPr>
                <w:lang w:eastAsia="en-US"/>
              </w:rPr>
            </w:pPr>
          </w:p>
        </w:tc>
      </w:tr>
      <w:tr w:rsidR="003C0DB0" w:rsidRPr="002426BB" w:rsidTr="00C15CDA">
        <w:trPr>
          <w:trHeight w:val="20"/>
        </w:trPr>
        <w:tc>
          <w:tcPr>
            <w:tcW w:w="11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DB0" w:rsidRPr="002426BB" w:rsidRDefault="003C0DB0" w:rsidP="009825F9">
            <w:pPr>
              <w:rPr>
                <w:b/>
                <w:bCs/>
                <w:lang w:eastAsia="en-US"/>
              </w:rPr>
            </w:pP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DB0" w:rsidRPr="002426BB" w:rsidRDefault="003C0DB0" w:rsidP="009825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2426BB">
              <w:rPr>
                <w:bCs/>
                <w:lang w:eastAsia="en-US"/>
              </w:rPr>
              <w:t>Практическая работа: Методики эффективного слушания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DB0" w:rsidRPr="002426BB" w:rsidRDefault="00F64904" w:rsidP="00F53FD2">
            <w:pPr>
              <w:jc w:val="center"/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DB0" w:rsidRPr="002426BB" w:rsidRDefault="003C0DB0" w:rsidP="009825F9">
            <w:pPr>
              <w:rPr>
                <w:lang w:eastAsia="en-US"/>
              </w:rPr>
            </w:pPr>
          </w:p>
        </w:tc>
      </w:tr>
      <w:tr w:rsidR="003C0DB0" w:rsidRPr="002426BB" w:rsidTr="00C15CDA">
        <w:trPr>
          <w:trHeight w:val="20"/>
        </w:trPr>
        <w:tc>
          <w:tcPr>
            <w:tcW w:w="11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C0DB0" w:rsidRPr="002426BB" w:rsidRDefault="003C0DB0" w:rsidP="009825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Тема 5.</w:t>
            </w:r>
          </w:p>
          <w:p w:rsidR="003C0DB0" w:rsidRPr="002426BB" w:rsidRDefault="003C0DB0" w:rsidP="009825F9">
            <w:pPr>
              <w:jc w:val="both"/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Формы делового общения и их характеристики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B0" w:rsidRPr="002426BB" w:rsidRDefault="003C0DB0" w:rsidP="009825F9">
            <w:pPr>
              <w:jc w:val="both"/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B0" w:rsidRPr="002426BB" w:rsidRDefault="00F64904" w:rsidP="009825F9">
            <w:pPr>
              <w:jc w:val="center"/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2</w:t>
            </w:r>
          </w:p>
          <w:p w:rsidR="003C0DB0" w:rsidRPr="002426BB" w:rsidRDefault="00F64904" w:rsidP="00C15CDA">
            <w:pPr>
              <w:jc w:val="center"/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2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0DB0" w:rsidRPr="002426BB" w:rsidRDefault="00AC20E1" w:rsidP="008A1745">
            <w:pPr>
              <w:jc w:val="center"/>
              <w:rPr>
                <w:lang w:eastAsia="en-US"/>
              </w:rPr>
            </w:pPr>
            <w:r w:rsidRPr="002426BB">
              <w:rPr>
                <w:b/>
                <w:lang w:eastAsia="en-US"/>
              </w:rPr>
              <w:t>ОК 03, ОК 04, ОК 05, ОК 09</w:t>
            </w:r>
          </w:p>
        </w:tc>
      </w:tr>
      <w:tr w:rsidR="003C0DB0" w:rsidRPr="002426BB" w:rsidTr="00C15CDA">
        <w:trPr>
          <w:trHeight w:val="20"/>
        </w:trPr>
        <w:tc>
          <w:tcPr>
            <w:tcW w:w="11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0DB0" w:rsidRPr="002426BB" w:rsidRDefault="003C0DB0" w:rsidP="009825F9">
            <w:pPr>
              <w:rPr>
                <w:b/>
                <w:bCs/>
                <w:lang w:eastAsia="en-US"/>
              </w:rPr>
            </w:pP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B0" w:rsidRPr="002426BB" w:rsidRDefault="003C0DB0" w:rsidP="009825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2426BB">
              <w:rPr>
                <w:bCs/>
                <w:lang w:eastAsia="en-US"/>
              </w:rPr>
              <w:t>1. Деловая беседа. Формы постановки вопросов.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B0" w:rsidRPr="002426BB" w:rsidRDefault="003C0DB0" w:rsidP="009825F9">
            <w:pPr>
              <w:rPr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0DB0" w:rsidRPr="002426BB" w:rsidRDefault="003C0DB0" w:rsidP="009825F9">
            <w:pPr>
              <w:rPr>
                <w:lang w:eastAsia="en-US"/>
              </w:rPr>
            </w:pPr>
          </w:p>
        </w:tc>
      </w:tr>
      <w:tr w:rsidR="003C0DB0" w:rsidRPr="002426BB" w:rsidTr="00C15CDA">
        <w:trPr>
          <w:trHeight w:val="20"/>
        </w:trPr>
        <w:tc>
          <w:tcPr>
            <w:tcW w:w="11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0DB0" w:rsidRPr="002426BB" w:rsidRDefault="003C0DB0" w:rsidP="009825F9">
            <w:pPr>
              <w:rPr>
                <w:b/>
                <w:bCs/>
                <w:lang w:eastAsia="en-US"/>
              </w:rPr>
            </w:pP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B0" w:rsidRPr="002426BB" w:rsidRDefault="003C0DB0" w:rsidP="009825F9">
            <w:pPr>
              <w:jc w:val="both"/>
              <w:rPr>
                <w:lang w:eastAsia="en-US"/>
              </w:rPr>
            </w:pPr>
            <w:r w:rsidRPr="002426BB">
              <w:rPr>
                <w:bCs/>
                <w:lang w:eastAsia="en-US"/>
              </w:rPr>
              <w:t>2. Психологические особенности ведения деловых дискуссий и публичных выступлений. Аргументация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B0" w:rsidRPr="002426BB" w:rsidRDefault="003C0DB0" w:rsidP="009825F9">
            <w:pPr>
              <w:rPr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0DB0" w:rsidRPr="002426BB" w:rsidRDefault="003C0DB0" w:rsidP="009825F9">
            <w:pPr>
              <w:rPr>
                <w:lang w:eastAsia="en-US"/>
              </w:rPr>
            </w:pPr>
          </w:p>
        </w:tc>
      </w:tr>
      <w:tr w:rsidR="003C0DB0" w:rsidRPr="002426BB" w:rsidTr="00C15CDA">
        <w:trPr>
          <w:trHeight w:val="20"/>
        </w:trPr>
        <w:tc>
          <w:tcPr>
            <w:tcW w:w="11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0DB0" w:rsidRPr="002426BB" w:rsidRDefault="003C0DB0" w:rsidP="009825F9">
            <w:pPr>
              <w:rPr>
                <w:b/>
                <w:bCs/>
                <w:lang w:eastAsia="en-US"/>
              </w:rPr>
            </w:pP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DB0" w:rsidRPr="002426BB" w:rsidRDefault="003C0DB0" w:rsidP="009825F9">
            <w:r w:rsidRPr="002426BB">
              <w:rPr>
                <w:bCs/>
                <w:lang w:eastAsia="en-US"/>
              </w:rPr>
              <w:t>Практическая работа: Ведение деловой беседы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DB0" w:rsidRPr="002426BB" w:rsidRDefault="00F64904" w:rsidP="00F53FD2">
            <w:pPr>
              <w:jc w:val="center"/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0DB0" w:rsidRPr="002426BB" w:rsidRDefault="003C0DB0" w:rsidP="009825F9">
            <w:pPr>
              <w:rPr>
                <w:lang w:eastAsia="en-US"/>
              </w:rPr>
            </w:pPr>
          </w:p>
        </w:tc>
      </w:tr>
      <w:tr w:rsidR="003C0DB0" w:rsidRPr="002426BB" w:rsidTr="00C15CDA">
        <w:trPr>
          <w:trHeight w:val="20"/>
        </w:trPr>
        <w:tc>
          <w:tcPr>
            <w:tcW w:w="11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DB0" w:rsidRPr="002426BB" w:rsidRDefault="003C0DB0" w:rsidP="009825F9">
            <w:pPr>
              <w:rPr>
                <w:b/>
                <w:bCs/>
                <w:lang w:eastAsia="en-US"/>
              </w:rPr>
            </w:pP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DB0" w:rsidRPr="002426BB" w:rsidRDefault="003C0DB0" w:rsidP="009825F9">
            <w:r w:rsidRPr="002426BB">
              <w:rPr>
                <w:bCs/>
                <w:lang w:eastAsia="en-US"/>
              </w:rPr>
              <w:t>Практическая работа: Подготовка публичного выступления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DB0" w:rsidRPr="002426BB" w:rsidRDefault="00F64904" w:rsidP="00F53FD2">
            <w:pPr>
              <w:jc w:val="center"/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DB0" w:rsidRPr="002426BB" w:rsidRDefault="003C0DB0" w:rsidP="009825F9">
            <w:pPr>
              <w:rPr>
                <w:lang w:eastAsia="en-US"/>
              </w:rPr>
            </w:pPr>
          </w:p>
        </w:tc>
      </w:tr>
      <w:tr w:rsidR="00F53FD2" w:rsidRPr="002426BB" w:rsidTr="00C15CDA">
        <w:trPr>
          <w:trHeight w:val="20"/>
        </w:trPr>
        <w:tc>
          <w:tcPr>
            <w:tcW w:w="11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FD2" w:rsidRPr="002426BB" w:rsidRDefault="00F53FD2" w:rsidP="009825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Тема 6.</w:t>
            </w:r>
          </w:p>
          <w:p w:rsidR="00F53FD2" w:rsidRPr="002426BB" w:rsidRDefault="00F53FD2" w:rsidP="009825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Конфликт: его сущность и основные характеристики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FD2" w:rsidRPr="002426BB" w:rsidRDefault="00F53FD2" w:rsidP="009825F9">
            <w:pPr>
              <w:jc w:val="both"/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FD2" w:rsidRPr="002426BB" w:rsidRDefault="00F53FD2" w:rsidP="009825F9">
            <w:pPr>
              <w:jc w:val="center"/>
              <w:rPr>
                <w:b/>
                <w:bCs/>
                <w:lang w:eastAsia="en-US"/>
              </w:rPr>
            </w:pPr>
          </w:p>
          <w:p w:rsidR="00F53FD2" w:rsidRPr="002426BB" w:rsidRDefault="00F53FD2" w:rsidP="009825F9">
            <w:pPr>
              <w:jc w:val="center"/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2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FD2" w:rsidRPr="002426BB" w:rsidRDefault="00AC20E1" w:rsidP="008A1745">
            <w:pPr>
              <w:jc w:val="center"/>
              <w:rPr>
                <w:lang w:eastAsia="en-US"/>
              </w:rPr>
            </w:pPr>
            <w:r w:rsidRPr="002426BB">
              <w:rPr>
                <w:b/>
                <w:lang w:eastAsia="en-US"/>
              </w:rPr>
              <w:t>ОК 03, ОК 04, ОК 05, ОК 09</w:t>
            </w:r>
          </w:p>
        </w:tc>
      </w:tr>
      <w:tr w:rsidR="00F53FD2" w:rsidRPr="002426BB" w:rsidTr="00C15CDA">
        <w:trPr>
          <w:trHeight w:val="20"/>
        </w:trPr>
        <w:tc>
          <w:tcPr>
            <w:tcW w:w="1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FD2" w:rsidRPr="002426BB" w:rsidRDefault="00F53FD2" w:rsidP="009825F9">
            <w:pPr>
              <w:rPr>
                <w:b/>
                <w:bCs/>
                <w:lang w:eastAsia="en-US"/>
              </w:rPr>
            </w:pP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D2" w:rsidRPr="002426BB" w:rsidRDefault="00F53FD2" w:rsidP="00C15C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2426BB">
              <w:rPr>
                <w:bCs/>
                <w:lang w:eastAsia="en-US"/>
              </w:rPr>
              <w:t>1. Понятие конфликта и его структура. Невербальное проявление конфликта. 2.</w:t>
            </w:r>
            <w:r w:rsidR="00C15CDA" w:rsidRPr="002426BB">
              <w:rPr>
                <w:bCs/>
                <w:lang w:eastAsia="en-US"/>
              </w:rPr>
              <w:t>Стратегия разрешения конфликтов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FD2" w:rsidRPr="002426BB" w:rsidRDefault="00F53FD2" w:rsidP="009825F9">
            <w:pPr>
              <w:rPr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FD2" w:rsidRPr="002426BB" w:rsidRDefault="00F53FD2" w:rsidP="009825F9">
            <w:pPr>
              <w:rPr>
                <w:lang w:eastAsia="en-US"/>
              </w:rPr>
            </w:pPr>
          </w:p>
        </w:tc>
      </w:tr>
      <w:tr w:rsidR="00C15CDA" w:rsidRPr="002426BB" w:rsidTr="00C15CDA">
        <w:trPr>
          <w:trHeight w:val="20"/>
        </w:trPr>
        <w:tc>
          <w:tcPr>
            <w:tcW w:w="11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15CDA" w:rsidRPr="002426BB" w:rsidRDefault="00C15CDA" w:rsidP="009825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Тема 7.</w:t>
            </w:r>
          </w:p>
          <w:p w:rsidR="00C15CDA" w:rsidRPr="002426BB" w:rsidRDefault="00C15CDA" w:rsidP="009825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Эмоциональное реагирование в конфликтах и саморегуляция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CDA" w:rsidRPr="002426BB" w:rsidRDefault="00C15CDA" w:rsidP="009825F9">
            <w:pPr>
              <w:jc w:val="both"/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CDA" w:rsidRPr="002426BB" w:rsidRDefault="00C15CDA" w:rsidP="009825F9">
            <w:pPr>
              <w:jc w:val="center"/>
              <w:rPr>
                <w:b/>
                <w:bCs/>
                <w:lang w:eastAsia="en-US"/>
              </w:rPr>
            </w:pPr>
          </w:p>
          <w:p w:rsidR="00C15CDA" w:rsidRPr="002426BB" w:rsidRDefault="00F64904" w:rsidP="009825F9">
            <w:pPr>
              <w:jc w:val="center"/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2</w:t>
            </w:r>
          </w:p>
          <w:p w:rsidR="00C15CDA" w:rsidRPr="002426BB" w:rsidRDefault="00F64904" w:rsidP="009825F9">
            <w:pPr>
              <w:jc w:val="center"/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2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5CDA" w:rsidRPr="002426BB" w:rsidRDefault="00AC20E1" w:rsidP="008A1745">
            <w:pPr>
              <w:jc w:val="center"/>
              <w:rPr>
                <w:lang w:eastAsia="en-US"/>
              </w:rPr>
            </w:pPr>
            <w:r w:rsidRPr="002426BB">
              <w:rPr>
                <w:b/>
                <w:lang w:eastAsia="en-US"/>
              </w:rPr>
              <w:t>ОК 03, ОК 04, ОК 05, ОК 09</w:t>
            </w:r>
          </w:p>
        </w:tc>
      </w:tr>
      <w:tr w:rsidR="00C15CDA" w:rsidRPr="002426BB" w:rsidTr="00C15CDA">
        <w:trPr>
          <w:trHeight w:val="20"/>
        </w:trPr>
        <w:tc>
          <w:tcPr>
            <w:tcW w:w="11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5CDA" w:rsidRPr="002426BB" w:rsidRDefault="00C15CDA" w:rsidP="009825F9">
            <w:pPr>
              <w:rPr>
                <w:b/>
                <w:bCs/>
                <w:lang w:eastAsia="en-US"/>
              </w:rPr>
            </w:pP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CDA" w:rsidRPr="002426BB" w:rsidRDefault="00C15CDA" w:rsidP="009825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2426BB">
              <w:rPr>
                <w:bCs/>
                <w:lang w:eastAsia="en-US"/>
              </w:rPr>
              <w:t>1. Особенности эмоционального реагирования в конфликтах. Гнев и агрессия. Разрядка эмоций.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CDA" w:rsidRPr="002426BB" w:rsidRDefault="00C15CDA" w:rsidP="009825F9">
            <w:pPr>
              <w:rPr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5CDA" w:rsidRPr="002426BB" w:rsidRDefault="00C15CDA" w:rsidP="009825F9">
            <w:pPr>
              <w:rPr>
                <w:lang w:eastAsia="en-US"/>
              </w:rPr>
            </w:pPr>
          </w:p>
        </w:tc>
      </w:tr>
      <w:tr w:rsidR="00C15CDA" w:rsidRPr="002426BB" w:rsidTr="00C15CDA">
        <w:trPr>
          <w:trHeight w:val="20"/>
        </w:trPr>
        <w:tc>
          <w:tcPr>
            <w:tcW w:w="11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5CDA" w:rsidRPr="002426BB" w:rsidRDefault="00C15CDA" w:rsidP="009825F9">
            <w:pPr>
              <w:rPr>
                <w:b/>
                <w:bCs/>
                <w:lang w:eastAsia="en-US"/>
              </w:rPr>
            </w:pP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CDA" w:rsidRPr="002426BB" w:rsidRDefault="00C15CDA" w:rsidP="009825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2426BB">
              <w:rPr>
                <w:bCs/>
                <w:lang w:eastAsia="en-US"/>
              </w:rPr>
              <w:t>2. Правила поведения в конфликтах. Влияние толерантности на разрешение конфликтной ситуации.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CDA" w:rsidRPr="002426BB" w:rsidRDefault="00C15CDA" w:rsidP="009825F9">
            <w:pPr>
              <w:rPr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5CDA" w:rsidRPr="002426BB" w:rsidRDefault="00C15CDA" w:rsidP="009825F9">
            <w:pPr>
              <w:rPr>
                <w:lang w:eastAsia="en-US"/>
              </w:rPr>
            </w:pPr>
          </w:p>
        </w:tc>
      </w:tr>
      <w:tr w:rsidR="00C15CDA" w:rsidRPr="002426BB" w:rsidTr="00C15CDA">
        <w:trPr>
          <w:trHeight w:val="20"/>
        </w:trPr>
        <w:tc>
          <w:tcPr>
            <w:tcW w:w="11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15CDA" w:rsidRPr="002426BB" w:rsidRDefault="00C15CDA" w:rsidP="009825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Тема 8.</w:t>
            </w:r>
          </w:p>
          <w:p w:rsidR="00C15CDA" w:rsidRPr="002426BB" w:rsidRDefault="00C15CDA" w:rsidP="009825F9">
            <w:pPr>
              <w:jc w:val="both"/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Общие сведения об этической культуре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CDA" w:rsidRPr="002426BB" w:rsidRDefault="00C15CDA" w:rsidP="009825F9">
            <w:pPr>
              <w:jc w:val="both"/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CDA" w:rsidRPr="002426BB" w:rsidRDefault="00C15CDA" w:rsidP="00F53FD2">
            <w:pPr>
              <w:jc w:val="center"/>
              <w:rPr>
                <w:b/>
                <w:bCs/>
                <w:lang w:eastAsia="en-US"/>
              </w:rPr>
            </w:pPr>
          </w:p>
          <w:p w:rsidR="00C15CDA" w:rsidRPr="002426BB" w:rsidRDefault="00C15CDA" w:rsidP="00F53FD2">
            <w:pPr>
              <w:jc w:val="center"/>
              <w:rPr>
                <w:b/>
                <w:bCs/>
                <w:lang w:eastAsia="en-US"/>
              </w:rPr>
            </w:pPr>
          </w:p>
          <w:p w:rsidR="00C15CDA" w:rsidRPr="002426BB" w:rsidRDefault="00C15CDA" w:rsidP="00F53FD2">
            <w:pPr>
              <w:jc w:val="center"/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2</w:t>
            </w:r>
          </w:p>
          <w:p w:rsidR="00C15CDA" w:rsidRPr="002426BB" w:rsidRDefault="00C15CDA" w:rsidP="00F53FD2">
            <w:pPr>
              <w:jc w:val="center"/>
              <w:rPr>
                <w:b/>
                <w:bCs/>
                <w:lang w:eastAsia="en-US"/>
              </w:rPr>
            </w:pPr>
          </w:p>
          <w:p w:rsidR="00C15CDA" w:rsidRPr="002426BB" w:rsidRDefault="00C15CDA" w:rsidP="00F53FD2">
            <w:pPr>
              <w:jc w:val="center"/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2</w:t>
            </w:r>
          </w:p>
          <w:p w:rsidR="00C15CDA" w:rsidRPr="002426BB" w:rsidRDefault="00C15CDA" w:rsidP="00F53FD2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5CDA" w:rsidRPr="002426BB" w:rsidRDefault="00AC20E1" w:rsidP="00D15E3D">
            <w:pPr>
              <w:jc w:val="center"/>
              <w:rPr>
                <w:lang w:eastAsia="en-US"/>
              </w:rPr>
            </w:pPr>
            <w:r w:rsidRPr="002426BB">
              <w:rPr>
                <w:b/>
                <w:lang w:eastAsia="en-US"/>
              </w:rPr>
              <w:t>ОК 03, ОК 04, ОК 05, ОК 09</w:t>
            </w:r>
          </w:p>
        </w:tc>
      </w:tr>
      <w:tr w:rsidR="00C15CDA" w:rsidRPr="002426BB" w:rsidTr="00C15CDA">
        <w:trPr>
          <w:trHeight w:val="20"/>
        </w:trPr>
        <w:tc>
          <w:tcPr>
            <w:tcW w:w="11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5CDA" w:rsidRPr="002426BB" w:rsidRDefault="00C15CDA" w:rsidP="009825F9">
            <w:pPr>
              <w:rPr>
                <w:b/>
                <w:bCs/>
                <w:lang w:eastAsia="en-US"/>
              </w:rPr>
            </w:pP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CDA" w:rsidRPr="002426BB" w:rsidRDefault="00C15CDA" w:rsidP="009825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2426BB">
              <w:rPr>
                <w:bCs/>
                <w:lang w:eastAsia="en-US"/>
              </w:rPr>
              <w:t>1. Понятие: этика и мораль. Категории этики. Нормы морали. Моральные принципы и нормы как основа эффективного общения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CDA" w:rsidRPr="002426BB" w:rsidRDefault="00C15CDA" w:rsidP="00F53FD2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5CDA" w:rsidRPr="002426BB" w:rsidRDefault="00C15CDA" w:rsidP="009825F9">
            <w:pPr>
              <w:rPr>
                <w:lang w:eastAsia="en-US"/>
              </w:rPr>
            </w:pPr>
          </w:p>
        </w:tc>
      </w:tr>
      <w:tr w:rsidR="00C15CDA" w:rsidRPr="002426BB" w:rsidTr="00C15CDA">
        <w:trPr>
          <w:trHeight w:val="20"/>
        </w:trPr>
        <w:tc>
          <w:tcPr>
            <w:tcW w:w="11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5CDA" w:rsidRPr="002426BB" w:rsidRDefault="00C15CDA" w:rsidP="009825F9">
            <w:pPr>
              <w:rPr>
                <w:b/>
                <w:bCs/>
                <w:lang w:eastAsia="en-US"/>
              </w:rPr>
            </w:pP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CDA" w:rsidRPr="002426BB" w:rsidRDefault="00C15CDA" w:rsidP="009825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2426BB">
              <w:rPr>
                <w:bCs/>
                <w:lang w:eastAsia="en-US"/>
              </w:rPr>
              <w:t xml:space="preserve">2. Деловой этикет в профессиональной деятельности. Взаимосвязь делового этикета и этики деловых отношений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CDA" w:rsidRPr="002426BB" w:rsidRDefault="00C15CDA" w:rsidP="00F53FD2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5CDA" w:rsidRPr="002426BB" w:rsidRDefault="00C15CDA" w:rsidP="009825F9">
            <w:pPr>
              <w:rPr>
                <w:lang w:eastAsia="en-US"/>
              </w:rPr>
            </w:pPr>
          </w:p>
        </w:tc>
      </w:tr>
      <w:tr w:rsidR="00C15CDA" w:rsidRPr="002426BB" w:rsidTr="00C15CDA">
        <w:trPr>
          <w:trHeight w:val="20"/>
        </w:trPr>
        <w:tc>
          <w:tcPr>
            <w:tcW w:w="11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CDA" w:rsidRPr="002426BB" w:rsidRDefault="00C15CDA" w:rsidP="009825F9">
            <w:pPr>
              <w:rPr>
                <w:b/>
                <w:bCs/>
                <w:lang w:eastAsia="en-US"/>
              </w:rPr>
            </w:pP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CDA" w:rsidRPr="002426BB" w:rsidRDefault="00C15CDA" w:rsidP="009825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2426BB">
              <w:rPr>
                <w:bCs/>
                <w:lang w:eastAsia="en-US"/>
              </w:rPr>
              <w:t>Самостоятельная работа обучающегося: подготовка рефератов по темам дисциплины, изучение литературы по темам занятий; повторение пройденного материала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CDA" w:rsidRPr="002426BB" w:rsidRDefault="00C15CDA" w:rsidP="00F53FD2">
            <w:pPr>
              <w:jc w:val="center"/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CDA" w:rsidRPr="002426BB" w:rsidRDefault="00C15CDA" w:rsidP="009825F9">
            <w:pPr>
              <w:rPr>
                <w:lang w:eastAsia="en-US"/>
              </w:rPr>
            </w:pPr>
          </w:p>
        </w:tc>
      </w:tr>
      <w:tr w:rsidR="00F53FD2" w:rsidRPr="002426BB" w:rsidTr="003C0DB0">
        <w:trPr>
          <w:trHeight w:val="20"/>
        </w:trPr>
        <w:tc>
          <w:tcPr>
            <w:tcW w:w="3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FD2" w:rsidRPr="002426BB" w:rsidRDefault="00F53FD2" w:rsidP="009825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 xml:space="preserve">Промежуточная аттестация в форме экзамена 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FD2" w:rsidRPr="002426BB" w:rsidRDefault="00F53FD2" w:rsidP="009825F9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FD2" w:rsidRPr="002426BB" w:rsidRDefault="00F53FD2" w:rsidP="009825F9">
            <w:pPr>
              <w:jc w:val="center"/>
              <w:rPr>
                <w:lang w:eastAsia="en-US"/>
              </w:rPr>
            </w:pPr>
          </w:p>
        </w:tc>
      </w:tr>
      <w:tr w:rsidR="00F53FD2" w:rsidRPr="002426BB" w:rsidTr="003C0DB0">
        <w:trPr>
          <w:trHeight w:val="20"/>
        </w:trPr>
        <w:tc>
          <w:tcPr>
            <w:tcW w:w="3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FD2" w:rsidRPr="002426BB" w:rsidRDefault="00F53FD2" w:rsidP="009825F9">
            <w:pPr>
              <w:jc w:val="both"/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Всего: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FD2" w:rsidRPr="002426BB" w:rsidRDefault="00F64904" w:rsidP="009825F9">
            <w:pPr>
              <w:jc w:val="center"/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32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FD2" w:rsidRPr="002426BB" w:rsidRDefault="00F53FD2" w:rsidP="009825F9">
            <w:pPr>
              <w:jc w:val="center"/>
              <w:rPr>
                <w:b/>
                <w:bCs/>
                <w:lang w:eastAsia="en-US"/>
              </w:rPr>
            </w:pPr>
          </w:p>
        </w:tc>
      </w:tr>
    </w:tbl>
    <w:p w:rsidR="00D60FAB" w:rsidRPr="002426BB" w:rsidRDefault="00D60FAB" w:rsidP="001A5321">
      <w:pPr>
        <w:suppressAutoHyphens/>
        <w:ind w:firstLine="567"/>
        <w:jc w:val="center"/>
      </w:pPr>
    </w:p>
    <w:p w:rsidR="00D60FAB" w:rsidRPr="002426BB" w:rsidRDefault="00D60FAB" w:rsidP="00D60FAB">
      <w:pPr>
        <w:ind w:left="1353"/>
        <w:rPr>
          <w:b/>
          <w:bCs/>
        </w:rPr>
        <w:sectPr w:rsidR="00D60FAB" w:rsidRPr="002426BB" w:rsidSect="001A5321"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DB40CD" w:rsidRDefault="00DB40CD" w:rsidP="002E11F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firstLine="709"/>
        <w:jc w:val="center"/>
        <w:outlineLvl w:val="0"/>
        <w:rPr>
          <w:b/>
          <w:caps/>
        </w:rPr>
      </w:pPr>
      <w:r w:rsidRPr="00D77BF2">
        <w:rPr>
          <w:b/>
          <w:caps/>
        </w:rPr>
        <w:lastRenderedPageBreak/>
        <w:t>3. условия реализации УЧЕБНОЙ дисциплины</w:t>
      </w:r>
    </w:p>
    <w:p w:rsidR="002E11FC" w:rsidRPr="00D77BF2" w:rsidRDefault="002E11FC" w:rsidP="002E11F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firstLine="709"/>
        <w:jc w:val="center"/>
        <w:outlineLvl w:val="0"/>
        <w:rPr>
          <w:b/>
          <w:caps/>
        </w:rPr>
      </w:pPr>
    </w:p>
    <w:p w:rsidR="00DB40CD" w:rsidRPr="00D77BF2" w:rsidRDefault="00DB40CD" w:rsidP="002E11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D77BF2">
        <w:rPr>
          <w:b/>
          <w:bCs/>
        </w:rPr>
        <w:t>3.1. Требования к минимальному материально-техническому обеспечению</w:t>
      </w:r>
    </w:p>
    <w:p w:rsidR="00DB40CD" w:rsidRPr="00F60019" w:rsidRDefault="00DB40CD" w:rsidP="002E11FC">
      <w:pPr>
        <w:ind w:firstLine="709"/>
        <w:jc w:val="both"/>
      </w:pPr>
      <w:r w:rsidRPr="00F60019">
        <w:t>Реализация программы учебной дисциплины  предполагает наличие кабинета.</w:t>
      </w:r>
    </w:p>
    <w:p w:rsidR="00D60FAB" w:rsidRPr="002426BB" w:rsidRDefault="00DB40CD" w:rsidP="002E11FC">
      <w:pPr>
        <w:suppressAutoHyphens/>
        <w:ind w:firstLine="709"/>
        <w:jc w:val="both"/>
      </w:pPr>
      <w:r>
        <w:t>Кабинет укомплектован специализированной мебелью, отвечающей всем установленным нормам и требованиям, техническими средствами обучения (стационарные мультимедиапроектор и экран),  учебно-наглядными пособиями в виде электронных материалов к дисциплине (презентации).</w:t>
      </w:r>
    </w:p>
    <w:p w:rsidR="00CC64D4" w:rsidRPr="002426BB" w:rsidRDefault="00CC64D4" w:rsidP="002E11FC">
      <w:pPr>
        <w:ind w:firstLine="709"/>
        <w:rPr>
          <w:b/>
          <w:bCs/>
        </w:rPr>
      </w:pPr>
    </w:p>
    <w:p w:rsidR="00F87AED" w:rsidRPr="002426BB" w:rsidRDefault="00CC64D4" w:rsidP="002E11FC">
      <w:pPr>
        <w:ind w:firstLine="709"/>
        <w:rPr>
          <w:b/>
        </w:rPr>
      </w:pPr>
      <w:r w:rsidRPr="002426BB">
        <w:rPr>
          <w:b/>
        </w:rPr>
        <w:t>3.2. Информационное обеспечение обучения</w:t>
      </w:r>
    </w:p>
    <w:p w:rsidR="007024F9" w:rsidRPr="007024F9" w:rsidRDefault="007024F9" w:rsidP="002E11FC">
      <w:pPr>
        <w:ind w:firstLine="709"/>
        <w:jc w:val="both"/>
        <w:rPr>
          <w:b/>
        </w:rPr>
      </w:pPr>
      <w:r w:rsidRPr="007024F9">
        <w:rPr>
          <w:b/>
        </w:rPr>
        <w:t>Основные источники</w:t>
      </w:r>
    </w:p>
    <w:p w:rsidR="007024F9" w:rsidRPr="007024F9" w:rsidRDefault="007024F9" w:rsidP="002E11FC">
      <w:pPr>
        <w:ind w:firstLine="709"/>
        <w:jc w:val="both"/>
      </w:pPr>
      <w:r w:rsidRPr="007024F9">
        <w:t xml:space="preserve">1.  Козловская, Т. Н. Психология : учебное пособие для СПО / Т. Н. Козловская, А. А. Кириенко, Е. В. Назаренко. — Саратов : Профобразование, 2020. — 343 c. — Режим доступа: для авторизир. пользователей  </w:t>
      </w:r>
      <w:hyperlink r:id="rId10" w:history="1">
        <w:r w:rsidRPr="007024F9">
          <w:rPr>
            <w:color w:val="0000FF"/>
            <w:u w:val="single"/>
          </w:rPr>
          <w:t>https://www.iprbookshop.ru/92156.html</w:t>
        </w:r>
      </w:hyperlink>
    </w:p>
    <w:p w:rsidR="007024F9" w:rsidRPr="007024F9" w:rsidRDefault="007024F9" w:rsidP="002E11FC">
      <w:pPr>
        <w:ind w:firstLine="709"/>
        <w:jc w:val="both"/>
      </w:pPr>
      <w:r w:rsidRPr="007024F9">
        <w:t xml:space="preserve">2.  Коленкова, Н. Ю. Психология : учебно-методическое пособие / Н. Ю. Коленкова, О. А. Халифаева. — Астрахань : Астраханский государственный университет, Издательский дом «Астраханский университет», 2020. — 184 c.— Режим доступа: для авторизир. пользователей  </w:t>
      </w:r>
      <w:r w:rsidRPr="007024F9">
        <w:fldChar w:fldCharType="begin"/>
      </w:r>
      <w:r w:rsidRPr="007024F9">
        <w:instrText xml:space="preserve"> HYPERLINK "https://www.iprbookshop.ru/108849.html </w:instrText>
      </w:r>
    </w:p>
    <w:p w:rsidR="007024F9" w:rsidRPr="007024F9" w:rsidRDefault="007024F9" w:rsidP="002E11FC">
      <w:pPr>
        <w:ind w:firstLine="709"/>
        <w:jc w:val="both"/>
        <w:rPr>
          <w:color w:val="0000FF"/>
          <w:u w:val="single"/>
        </w:rPr>
      </w:pPr>
      <w:r w:rsidRPr="007024F9">
        <w:instrText xml:space="preserve">3" </w:instrText>
      </w:r>
      <w:r w:rsidRPr="007024F9">
        <w:fldChar w:fldCharType="separate"/>
      </w:r>
      <w:r w:rsidRPr="007024F9">
        <w:rPr>
          <w:color w:val="0000FF"/>
          <w:u w:val="single"/>
        </w:rPr>
        <w:t xml:space="preserve">https://www.iprbookshop.ru/108849.html </w:t>
      </w:r>
    </w:p>
    <w:p w:rsidR="007024F9" w:rsidRPr="007024F9" w:rsidRDefault="007024F9" w:rsidP="002E11FC">
      <w:pPr>
        <w:ind w:firstLine="709"/>
        <w:jc w:val="both"/>
      </w:pPr>
      <w:r w:rsidRPr="007024F9">
        <w:rPr>
          <w:color w:val="0000FF"/>
          <w:u w:val="single"/>
        </w:rPr>
        <w:t>3</w:t>
      </w:r>
      <w:r w:rsidRPr="007024F9">
        <w:fldChar w:fldCharType="end"/>
      </w:r>
      <w:r w:rsidRPr="007024F9">
        <w:t xml:space="preserve">.  Пшеничнова, Л. М. Психология общения : учебное пособие / Л. М. Пшеничнова, Г. Г. Ротарь. — Воронеж : Воронежский государственный университет инженерных технологий, 2019. — 112 c— Режим доступа: для авторизир. пользователей  </w:t>
      </w:r>
      <w:hyperlink r:id="rId11" w:history="1">
        <w:r w:rsidRPr="007024F9">
          <w:rPr>
            <w:color w:val="0000FF"/>
            <w:u w:val="single"/>
          </w:rPr>
          <w:t>https://www.iprbookshop.ru/88432.html</w:t>
        </w:r>
      </w:hyperlink>
    </w:p>
    <w:p w:rsidR="007024F9" w:rsidRPr="007024F9" w:rsidRDefault="007024F9" w:rsidP="002E11FC">
      <w:pPr>
        <w:ind w:firstLine="709"/>
        <w:jc w:val="both"/>
      </w:pPr>
      <w:r w:rsidRPr="007024F9">
        <w:t xml:space="preserve">4.  Горяйнова, Н. М. Психология управления : учебное пособие для СПО / Н. М. Горяйнова, В. Н. Горяйнов. — Саратов : Профобразование, 2019. — 274 c— Режим доступа: для авторизир. пользователей. - DOI: </w:t>
      </w:r>
      <w:hyperlink r:id="rId12" w:history="1">
        <w:r w:rsidRPr="007024F9">
          <w:rPr>
            <w:color w:val="0000FF"/>
            <w:u w:val="single"/>
          </w:rPr>
          <w:t>https://doi.org/10.23682/86077</w:t>
        </w:r>
      </w:hyperlink>
      <w:r w:rsidRPr="007024F9">
        <w:t xml:space="preserve"> </w:t>
      </w:r>
    </w:p>
    <w:p w:rsidR="007024F9" w:rsidRPr="007024F9" w:rsidRDefault="007024F9" w:rsidP="002E11FC">
      <w:pPr>
        <w:ind w:firstLine="709"/>
        <w:jc w:val="both"/>
      </w:pPr>
    </w:p>
    <w:p w:rsidR="007024F9" w:rsidRPr="007024F9" w:rsidRDefault="007024F9" w:rsidP="002E11FC">
      <w:pPr>
        <w:ind w:firstLine="709"/>
        <w:jc w:val="both"/>
        <w:rPr>
          <w:b/>
        </w:rPr>
      </w:pPr>
      <w:r w:rsidRPr="007024F9">
        <w:rPr>
          <w:b/>
        </w:rPr>
        <w:t>Дополнительные источники</w:t>
      </w:r>
    </w:p>
    <w:p w:rsidR="007024F9" w:rsidRPr="007024F9" w:rsidRDefault="007024F9" w:rsidP="002E11FC">
      <w:pPr>
        <w:ind w:firstLine="709"/>
        <w:jc w:val="both"/>
      </w:pPr>
      <w:r w:rsidRPr="007024F9">
        <w:t xml:space="preserve">1.  Мактамкулова, Г. А. Психология профессиональной деятельности : учебное пособие для СПО / Г. А. Мактамкулова, И. П. Бунькова. — 2-е изд. — Липецк, Саратов : Липецкий государственный технический университет, Профобразование, 2020. — 66 c. — Режим доступа: для авторизир. пользователей. - DOI: </w:t>
      </w:r>
      <w:r w:rsidRPr="007024F9">
        <w:fldChar w:fldCharType="begin"/>
      </w:r>
      <w:r w:rsidRPr="007024F9">
        <w:instrText xml:space="preserve"> HYPERLINK "https://doi.org/10.23682/92836 </w:instrText>
      </w:r>
    </w:p>
    <w:p w:rsidR="007024F9" w:rsidRPr="007024F9" w:rsidRDefault="007024F9" w:rsidP="002E11FC">
      <w:pPr>
        <w:ind w:firstLine="709"/>
        <w:jc w:val="both"/>
        <w:rPr>
          <w:color w:val="0000FF"/>
          <w:u w:val="single"/>
        </w:rPr>
      </w:pPr>
      <w:r w:rsidRPr="007024F9">
        <w:instrText xml:space="preserve">2" </w:instrText>
      </w:r>
      <w:r w:rsidRPr="007024F9">
        <w:fldChar w:fldCharType="separate"/>
      </w:r>
      <w:r w:rsidRPr="007024F9">
        <w:rPr>
          <w:color w:val="0000FF"/>
          <w:u w:val="single"/>
        </w:rPr>
        <w:t xml:space="preserve">https://doi.org/10.23682/92836 </w:t>
      </w:r>
    </w:p>
    <w:p w:rsidR="007024F9" w:rsidRPr="007024F9" w:rsidRDefault="007024F9" w:rsidP="002E11FC">
      <w:pPr>
        <w:ind w:firstLine="709"/>
        <w:jc w:val="both"/>
        <w:rPr>
          <w:color w:val="0000FF"/>
          <w:u w:val="single"/>
        </w:rPr>
      </w:pPr>
      <w:r w:rsidRPr="007024F9">
        <w:rPr>
          <w:color w:val="0000FF"/>
          <w:u w:val="single"/>
        </w:rPr>
        <w:t>2</w:t>
      </w:r>
      <w:r w:rsidRPr="007024F9">
        <w:fldChar w:fldCharType="end"/>
      </w:r>
      <w:r w:rsidRPr="007024F9">
        <w:t xml:space="preserve">.  Психология управления : учебно-методическое пособие для СПО / О. С. Карымова, И. С. Якиманская, А. М. Молокостова, Т. В. Бендас. — Саратов : Профобразование, 2020. — 285 c— Режим доступа: для авторизир. пользователей </w:t>
      </w:r>
      <w:r w:rsidRPr="007024F9">
        <w:rPr>
          <w:color w:val="0000FF"/>
          <w:u w:val="single"/>
        </w:rPr>
        <w:t xml:space="preserve">https://www.iprbookshop.ru/92155.html </w:t>
      </w:r>
    </w:p>
    <w:p w:rsidR="001C02A2" w:rsidRPr="002426BB" w:rsidRDefault="001C02A2" w:rsidP="002E11FC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</w:rPr>
      </w:pPr>
    </w:p>
    <w:p w:rsidR="00AD0B16" w:rsidRPr="002426BB" w:rsidRDefault="00AD0B16" w:rsidP="002E11FC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</w:rPr>
      </w:pPr>
      <w:r w:rsidRPr="002426BB">
        <w:rPr>
          <w:b/>
        </w:rPr>
        <w:t>3.</w:t>
      </w:r>
      <w:r w:rsidR="002426BB">
        <w:rPr>
          <w:b/>
        </w:rPr>
        <w:t>3</w:t>
      </w:r>
      <w:r w:rsidRPr="002426BB">
        <w:rPr>
          <w:b/>
        </w:rPr>
        <w:t>. Требования к организации учебного процесса для инвалидов и лиц с ОВЗ</w:t>
      </w:r>
    </w:p>
    <w:p w:rsidR="00AD0B16" w:rsidRPr="002426BB" w:rsidRDefault="00AD0B16" w:rsidP="002E11FC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AD0B16" w:rsidRPr="002426BB" w:rsidRDefault="00AD0B16" w:rsidP="002E11FC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426BB">
        <w:t>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AD0B16" w:rsidRDefault="00AD0B16" w:rsidP="002E11FC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2426BB" w:rsidRDefault="002426BB" w:rsidP="00DB40CD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E11FC" w:rsidRDefault="002E11FC" w:rsidP="00DB40CD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E11FC" w:rsidRDefault="002E11FC" w:rsidP="00DB40CD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E11FC" w:rsidRDefault="002E11FC" w:rsidP="00DB40CD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C20E1" w:rsidRDefault="00AC20E1" w:rsidP="00DB40CD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C20E1" w:rsidRDefault="00AC20E1" w:rsidP="00DB40CD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C20E1" w:rsidRPr="002426BB" w:rsidRDefault="00AC20E1" w:rsidP="00DB40CD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D0B16" w:rsidRPr="002426BB" w:rsidRDefault="002426BB" w:rsidP="002426BB">
      <w:pPr>
        <w:ind w:firstLine="709"/>
        <w:contextualSpacing/>
        <w:jc w:val="center"/>
        <w:rPr>
          <w:b/>
        </w:rPr>
      </w:pPr>
      <w:r w:rsidRPr="002426BB">
        <w:rPr>
          <w:b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5"/>
        <w:gridCol w:w="3095"/>
        <w:gridCol w:w="3097"/>
      </w:tblGrid>
      <w:tr w:rsidR="00C15CDA" w:rsidRPr="002426BB" w:rsidTr="009825F9"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CDA" w:rsidRPr="002426BB" w:rsidRDefault="00C15CDA" w:rsidP="009825F9">
            <w:pPr>
              <w:jc w:val="center"/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Результаты обучения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CDA" w:rsidRPr="002426BB" w:rsidRDefault="00C15CDA" w:rsidP="009825F9">
            <w:pPr>
              <w:jc w:val="center"/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Критерии оценки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CDA" w:rsidRPr="002426BB" w:rsidRDefault="00C15CDA" w:rsidP="009825F9">
            <w:pPr>
              <w:jc w:val="center"/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Методы оценки</w:t>
            </w:r>
          </w:p>
        </w:tc>
      </w:tr>
      <w:tr w:rsidR="00C15CDA" w:rsidRPr="002426BB" w:rsidTr="009825F9"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CDA" w:rsidRPr="002426BB" w:rsidRDefault="00C15CDA" w:rsidP="009825F9">
            <w:pPr>
              <w:rPr>
                <w:bCs/>
                <w:lang w:eastAsia="en-US"/>
              </w:rPr>
            </w:pPr>
            <w:r w:rsidRPr="002426BB">
              <w:rPr>
                <w:bCs/>
                <w:lang w:eastAsia="en-US"/>
              </w:rPr>
              <w:t>Перечень знаний, осваиваемых в рамках дисциплины</w:t>
            </w:r>
          </w:p>
          <w:p w:rsidR="00C15CDA" w:rsidRPr="002426BB" w:rsidRDefault="00C15CDA" w:rsidP="009825F9">
            <w:pPr>
              <w:rPr>
                <w:lang w:eastAsia="en-US"/>
              </w:rPr>
            </w:pPr>
            <w:r w:rsidRPr="002426BB">
              <w:rPr>
                <w:lang w:eastAsia="en-US"/>
              </w:rPr>
              <w:t xml:space="preserve">взаимосвязь общения и деятельности; </w:t>
            </w:r>
          </w:p>
          <w:p w:rsidR="00C15CDA" w:rsidRPr="002426BB" w:rsidRDefault="00C15CDA" w:rsidP="009825F9">
            <w:pPr>
              <w:rPr>
                <w:lang w:eastAsia="en-US"/>
              </w:rPr>
            </w:pPr>
            <w:r w:rsidRPr="002426BB">
              <w:rPr>
                <w:lang w:eastAsia="en-US"/>
              </w:rPr>
              <w:t xml:space="preserve">цели, функции, виды и уровни общения; </w:t>
            </w:r>
          </w:p>
          <w:p w:rsidR="00C15CDA" w:rsidRPr="002426BB" w:rsidRDefault="00C15CDA" w:rsidP="009825F9">
            <w:pPr>
              <w:rPr>
                <w:lang w:eastAsia="en-US"/>
              </w:rPr>
            </w:pPr>
            <w:r w:rsidRPr="002426BB">
              <w:rPr>
                <w:lang w:eastAsia="en-US"/>
              </w:rPr>
              <w:t xml:space="preserve">роли и ролевые ожидания в общении; виды социальных взаимодействий; </w:t>
            </w:r>
          </w:p>
          <w:p w:rsidR="00C15CDA" w:rsidRPr="002426BB" w:rsidRDefault="00C15CDA" w:rsidP="009825F9">
            <w:pPr>
              <w:rPr>
                <w:lang w:eastAsia="en-US"/>
              </w:rPr>
            </w:pPr>
            <w:r w:rsidRPr="002426BB">
              <w:rPr>
                <w:lang w:eastAsia="en-US"/>
              </w:rPr>
              <w:t xml:space="preserve">механизмы взаимопонимания в общении; </w:t>
            </w:r>
          </w:p>
          <w:p w:rsidR="00C15CDA" w:rsidRPr="002426BB" w:rsidRDefault="00C15CDA" w:rsidP="009825F9">
            <w:pPr>
              <w:rPr>
                <w:lang w:eastAsia="en-US"/>
              </w:rPr>
            </w:pPr>
            <w:r w:rsidRPr="002426BB">
              <w:rPr>
                <w:lang w:eastAsia="en-US"/>
              </w:rPr>
              <w:t xml:space="preserve">техники и приемы общения, правила слушания, ведения беседы, убеждения; этические принципы общения; </w:t>
            </w:r>
          </w:p>
          <w:p w:rsidR="00C15CDA" w:rsidRPr="002426BB" w:rsidRDefault="00C15CDA" w:rsidP="009825F9">
            <w:pPr>
              <w:rPr>
                <w:lang w:eastAsia="en-US"/>
              </w:rPr>
            </w:pPr>
            <w:r w:rsidRPr="002426BB">
              <w:rPr>
                <w:lang w:eastAsia="en-US"/>
              </w:rPr>
              <w:t>источники, причины, виды и способы разрешения конфликтов;</w:t>
            </w:r>
          </w:p>
          <w:p w:rsidR="00C15CDA" w:rsidRPr="002426BB" w:rsidRDefault="00C15CDA" w:rsidP="009825F9">
            <w:pPr>
              <w:jc w:val="both"/>
              <w:rPr>
                <w:bCs/>
                <w:lang w:eastAsia="en-US"/>
              </w:rPr>
            </w:pPr>
            <w:r w:rsidRPr="002426BB">
              <w:rPr>
                <w:lang w:eastAsia="en-US"/>
              </w:rPr>
              <w:t>приемы саморегуляции в процессе общения.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CDA" w:rsidRPr="002426BB" w:rsidRDefault="00C15CDA" w:rsidP="009825F9">
            <w:r w:rsidRPr="002426BB">
              <w:t>Полнота ответов, точность формулировок, не менее 75% правильных ответов.</w:t>
            </w:r>
          </w:p>
          <w:p w:rsidR="00C15CDA" w:rsidRPr="002426BB" w:rsidRDefault="00C15CDA" w:rsidP="009825F9">
            <w:r w:rsidRPr="002426BB">
              <w:t>Не менее 75% правильных ответов.</w:t>
            </w:r>
          </w:p>
          <w:p w:rsidR="00C15CDA" w:rsidRPr="002426BB" w:rsidRDefault="00C15CDA" w:rsidP="009825F9">
            <w:r w:rsidRPr="002426BB">
              <w:t xml:space="preserve">Актуальность темы, адекватность результатов поставленным целям, </w:t>
            </w:r>
          </w:p>
          <w:p w:rsidR="00C15CDA" w:rsidRPr="002426BB" w:rsidRDefault="00C15CDA" w:rsidP="009825F9">
            <w:r w:rsidRPr="002426BB">
              <w:t>полнота ответов, точность формулировок, адекватность применения профессиональной терминологии</w:t>
            </w:r>
          </w:p>
          <w:p w:rsidR="00C15CDA" w:rsidRPr="002426BB" w:rsidRDefault="00C15CDA" w:rsidP="009825F9">
            <w:pPr>
              <w:jc w:val="both"/>
              <w:rPr>
                <w:bCs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CDA" w:rsidRPr="002426BB" w:rsidRDefault="00C15CDA" w:rsidP="009825F9">
            <w:pPr>
              <w:rPr>
                <w:b/>
              </w:rPr>
            </w:pPr>
            <w:r w:rsidRPr="002426BB">
              <w:rPr>
                <w:b/>
              </w:rPr>
              <w:t>Текущий контроль</w:t>
            </w:r>
          </w:p>
          <w:p w:rsidR="00C15CDA" w:rsidRPr="002426BB" w:rsidRDefault="00C15CDA" w:rsidP="009825F9">
            <w:pPr>
              <w:rPr>
                <w:b/>
              </w:rPr>
            </w:pPr>
            <w:r w:rsidRPr="002426BB">
              <w:rPr>
                <w:b/>
              </w:rPr>
              <w:t>при проведении:</w:t>
            </w:r>
          </w:p>
          <w:p w:rsidR="00C15CDA" w:rsidRPr="002426BB" w:rsidRDefault="00C15CDA" w:rsidP="009825F9">
            <w:r w:rsidRPr="002426BB">
              <w:t>-письменного/устного опроса;</w:t>
            </w:r>
          </w:p>
          <w:p w:rsidR="00C15CDA" w:rsidRPr="002426BB" w:rsidRDefault="00C15CDA" w:rsidP="009825F9">
            <w:r w:rsidRPr="002426BB">
              <w:t>-тестирования;</w:t>
            </w:r>
          </w:p>
          <w:p w:rsidR="00C15CDA" w:rsidRPr="002426BB" w:rsidRDefault="00C15CDA" w:rsidP="009825F9"/>
          <w:p w:rsidR="00C15CDA" w:rsidRPr="002426BB" w:rsidRDefault="00C15CDA" w:rsidP="009825F9">
            <w:r w:rsidRPr="002426BB"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C15CDA" w:rsidRPr="002426BB" w:rsidRDefault="00C15CDA" w:rsidP="009825F9">
            <w:pPr>
              <w:rPr>
                <w:b/>
              </w:rPr>
            </w:pPr>
          </w:p>
          <w:p w:rsidR="00C15CDA" w:rsidRPr="002426BB" w:rsidRDefault="00C15CDA" w:rsidP="009825F9">
            <w:r w:rsidRPr="002426BB">
              <w:rPr>
                <w:b/>
              </w:rPr>
              <w:t>Промежуточная аттестация</w:t>
            </w:r>
          </w:p>
          <w:p w:rsidR="00C15CDA" w:rsidRPr="002426BB" w:rsidRDefault="00C15CDA" w:rsidP="009825F9">
            <w:r w:rsidRPr="002426BB">
              <w:t xml:space="preserve">в форме экзамена в виде: </w:t>
            </w:r>
          </w:p>
          <w:p w:rsidR="00C15CDA" w:rsidRPr="002426BB" w:rsidRDefault="00C15CDA" w:rsidP="009825F9">
            <w:r w:rsidRPr="002426BB">
              <w:t xml:space="preserve">-письменных/ устных ответов, </w:t>
            </w:r>
          </w:p>
          <w:p w:rsidR="00C15CDA" w:rsidRPr="002426BB" w:rsidRDefault="00C15CDA" w:rsidP="009825F9">
            <w:pPr>
              <w:jc w:val="both"/>
            </w:pPr>
            <w:r w:rsidRPr="002426BB">
              <w:t>-тестирования</w:t>
            </w:r>
          </w:p>
        </w:tc>
      </w:tr>
      <w:tr w:rsidR="00C15CDA" w:rsidRPr="002426BB" w:rsidTr="009825F9"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CDA" w:rsidRPr="002426BB" w:rsidRDefault="00C15CDA" w:rsidP="009825F9">
            <w:pPr>
              <w:rPr>
                <w:bCs/>
                <w:lang w:eastAsia="en-US"/>
              </w:rPr>
            </w:pPr>
            <w:r w:rsidRPr="002426BB">
              <w:rPr>
                <w:bCs/>
                <w:lang w:eastAsia="en-US"/>
              </w:rPr>
              <w:t>Перечень умений, осваиваемых в рамках дисциплины</w:t>
            </w:r>
          </w:p>
          <w:p w:rsidR="00C15CDA" w:rsidRPr="002426BB" w:rsidRDefault="00C15CDA" w:rsidP="009825F9">
            <w:pPr>
              <w:jc w:val="both"/>
              <w:rPr>
                <w:bCs/>
                <w:lang w:eastAsia="en-US"/>
              </w:rPr>
            </w:pPr>
            <w:r w:rsidRPr="002426BB">
              <w:rPr>
                <w:lang w:eastAsia="en-US"/>
              </w:rPr>
              <w:t>применять техники и приемы эффективного общения в профессиональной деятельности; использовать приемы саморегуляции поведения в процессе межличностного общения;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CDA" w:rsidRPr="002426BB" w:rsidRDefault="00C15CDA" w:rsidP="009825F9">
            <w:r w:rsidRPr="002426BB"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C15CDA" w:rsidRPr="002426BB" w:rsidRDefault="00C15CDA" w:rsidP="009825F9">
            <w:r w:rsidRPr="002426BB"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:rsidR="00C15CDA" w:rsidRPr="002426BB" w:rsidRDefault="00C15CDA" w:rsidP="009825F9">
            <w:r w:rsidRPr="002426BB">
              <w:t>Точность оценки, самооценки выполнения</w:t>
            </w:r>
          </w:p>
          <w:p w:rsidR="00C15CDA" w:rsidRPr="002426BB" w:rsidRDefault="00C15CDA" w:rsidP="009825F9">
            <w:r w:rsidRPr="002426BB">
              <w:t xml:space="preserve">Соответствие требованиям инструкций, регламентов </w:t>
            </w:r>
          </w:p>
          <w:p w:rsidR="00C15CDA" w:rsidRPr="002426BB" w:rsidRDefault="00C15CDA" w:rsidP="009825F9">
            <w:pPr>
              <w:jc w:val="both"/>
            </w:pPr>
            <w:r w:rsidRPr="002426BB">
              <w:t>Рациональность действий и т.д.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CDA" w:rsidRPr="002426BB" w:rsidRDefault="00C15CDA" w:rsidP="009825F9">
            <w:r w:rsidRPr="002426BB">
              <w:rPr>
                <w:b/>
              </w:rPr>
              <w:t>Текущий контроль:</w:t>
            </w:r>
          </w:p>
          <w:p w:rsidR="00C15CDA" w:rsidRPr="002426BB" w:rsidRDefault="00C15CDA" w:rsidP="009825F9">
            <w:r w:rsidRPr="002426BB">
              <w:t>- экспертная оценка демонстрируемых умений, выполняемых действий, защите отчетов по практическим занятиям;</w:t>
            </w:r>
          </w:p>
          <w:p w:rsidR="00C15CDA" w:rsidRPr="002426BB" w:rsidRDefault="00C15CDA" w:rsidP="009825F9">
            <w:r w:rsidRPr="002426BB">
              <w:t xml:space="preserve">- оценка заданий для самостоятельной работы, </w:t>
            </w:r>
          </w:p>
          <w:p w:rsidR="00C15CDA" w:rsidRPr="002426BB" w:rsidRDefault="00C15CDA" w:rsidP="009825F9">
            <w:r w:rsidRPr="002426BB">
              <w:rPr>
                <w:b/>
              </w:rPr>
              <w:t>Промежуточная аттестация</w:t>
            </w:r>
            <w:r w:rsidRPr="002426BB">
              <w:t>:</w:t>
            </w:r>
          </w:p>
          <w:p w:rsidR="00C15CDA" w:rsidRPr="002426BB" w:rsidRDefault="00C15CDA" w:rsidP="009825F9">
            <w:pPr>
              <w:rPr>
                <w:b/>
              </w:rPr>
            </w:pPr>
            <w:r w:rsidRPr="002426BB">
              <w:t>- экспертная оценка выполнения практических заданий на экзамене</w:t>
            </w:r>
          </w:p>
          <w:p w:rsidR="00C15CDA" w:rsidRPr="002426BB" w:rsidRDefault="00C15CDA" w:rsidP="009825F9">
            <w:pPr>
              <w:jc w:val="both"/>
              <w:rPr>
                <w:bCs/>
              </w:rPr>
            </w:pPr>
          </w:p>
        </w:tc>
      </w:tr>
    </w:tbl>
    <w:p w:rsidR="00462123" w:rsidRPr="002426BB" w:rsidRDefault="00462123" w:rsidP="00462123"/>
    <w:p w:rsidR="00A850CC" w:rsidRPr="002426BB" w:rsidRDefault="00A850CC" w:rsidP="00AD0B16">
      <w:pPr>
        <w:suppressAutoHyphens/>
      </w:pPr>
    </w:p>
    <w:p w:rsidR="00AD0B16" w:rsidRPr="002426BB" w:rsidRDefault="00AD0B16" w:rsidP="00AD0B16">
      <w:pPr>
        <w:suppressAutoHyphens/>
      </w:pPr>
    </w:p>
    <w:p w:rsidR="00AD0B16" w:rsidRPr="002426BB" w:rsidRDefault="00AD0B16" w:rsidP="00AD0B16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AD0B16" w:rsidRPr="002426BB" w:rsidRDefault="00AD0B16" w:rsidP="00AD0B16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AD0B16" w:rsidRPr="002426BB" w:rsidRDefault="00AD0B16" w:rsidP="00AD0B16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AD0B16" w:rsidRDefault="00AD0B16" w:rsidP="00AD0B16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7C15CB" w:rsidRDefault="007C15CB" w:rsidP="00AD0B16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7C15CB" w:rsidRDefault="007C15CB" w:rsidP="00AD0B16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7C15CB" w:rsidRDefault="007C15CB" w:rsidP="00AD0B16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7C15CB" w:rsidRPr="002426BB" w:rsidRDefault="007C15CB" w:rsidP="00AD0B16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D92A4F" w:rsidRDefault="00D92A4F" w:rsidP="00DB0814">
      <w:pPr>
        <w:widowControl w:val="0"/>
        <w:suppressAutoHyphens/>
        <w:autoSpaceDE w:val="0"/>
        <w:autoSpaceDN w:val="0"/>
        <w:adjustRightInd w:val="0"/>
        <w:rPr>
          <w:b/>
        </w:rPr>
      </w:pPr>
    </w:p>
    <w:p w:rsidR="00AD0B16" w:rsidRPr="002426BB" w:rsidRDefault="00AD0B16" w:rsidP="00AD0B16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  <w:r w:rsidRPr="002426BB">
        <w:rPr>
          <w:b/>
        </w:rPr>
        <w:t>Лист регистраций изменений,</w:t>
      </w:r>
    </w:p>
    <w:p w:rsidR="00AD0B16" w:rsidRPr="002426BB" w:rsidRDefault="00AD0B16" w:rsidP="00AD0B16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  <w:r w:rsidRPr="002426BB">
        <w:rPr>
          <w:b/>
        </w:rPr>
        <w:t>вносимых в рабочую программу учебной дисциплины</w:t>
      </w:r>
    </w:p>
    <w:tbl>
      <w:tblPr>
        <w:tblW w:w="93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1"/>
        <w:gridCol w:w="1757"/>
        <w:gridCol w:w="2939"/>
        <w:gridCol w:w="3040"/>
      </w:tblGrid>
      <w:tr w:rsidR="00AD0B16" w:rsidRPr="002426BB" w:rsidTr="002426B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16" w:rsidRPr="002426BB" w:rsidRDefault="00AD0B16" w:rsidP="00FF6994">
            <w:pPr>
              <w:suppressAutoHyphens/>
              <w:jc w:val="center"/>
              <w:rPr>
                <w:b/>
              </w:rPr>
            </w:pPr>
            <w:r w:rsidRPr="002426BB"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16" w:rsidRPr="002426BB" w:rsidRDefault="00AD0B16" w:rsidP="00FF6994">
            <w:pPr>
              <w:suppressAutoHyphens/>
              <w:jc w:val="center"/>
              <w:rPr>
                <w:b/>
              </w:rPr>
            </w:pPr>
            <w:r w:rsidRPr="002426BB"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16" w:rsidRPr="002426BB" w:rsidRDefault="00AD0B16" w:rsidP="00FF6994">
            <w:pPr>
              <w:suppressAutoHyphens/>
              <w:jc w:val="center"/>
              <w:rPr>
                <w:b/>
              </w:rPr>
            </w:pPr>
            <w:r w:rsidRPr="002426BB">
              <w:rPr>
                <w:b/>
              </w:rPr>
              <w:t>Страницы с изменениями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16" w:rsidRPr="002426BB" w:rsidRDefault="00AD0B16" w:rsidP="00FF6994">
            <w:pPr>
              <w:suppressAutoHyphens/>
              <w:jc w:val="center"/>
              <w:rPr>
                <w:b/>
              </w:rPr>
            </w:pPr>
            <w:r w:rsidRPr="002426BB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AD0B16" w:rsidRPr="002426BB" w:rsidTr="002426B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B16" w:rsidRPr="002426BB" w:rsidRDefault="00AD0B16" w:rsidP="00D92A4F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B16" w:rsidRPr="002426BB" w:rsidRDefault="00AD0B16" w:rsidP="00D92A4F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B16" w:rsidRPr="002426BB" w:rsidRDefault="00AD0B16" w:rsidP="00D92A4F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B16" w:rsidRPr="002426BB" w:rsidRDefault="00AD0B16" w:rsidP="00CF51A1">
            <w:pPr>
              <w:suppressAutoHyphens/>
              <w:spacing w:line="276" w:lineRule="auto"/>
              <w:rPr>
                <w:b/>
              </w:rPr>
            </w:pPr>
          </w:p>
        </w:tc>
      </w:tr>
      <w:tr w:rsidR="00DB0814" w:rsidRPr="002426BB" w:rsidTr="002426B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814" w:rsidRPr="002426BB" w:rsidRDefault="00DB0814" w:rsidP="00D92A4F">
            <w:pPr>
              <w:suppressAutoHyphens/>
              <w:spacing w:line="360" w:lineRule="auto"/>
              <w:jc w:val="center"/>
              <w:rPr>
                <w:b/>
              </w:rPr>
            </w:pPr>
            <w:bookmarkStart w:id="0" w:name="_GoBack"/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814" w:rsidRPr="002426BB" w:rsidRDefault="00DB0814" w:rsidP="00D92A4F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814" w:rsidRPr="002426BB" w:rsidRDefault="00DB0814" w:rsidP="00D92A4F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814" w:rsidRPr="002426BB" w:rsidRDefault="00DB0814" w:rsidP="00CF51A1">
            <w:pPr>
              <w:suppressAutoHyphens/>
              <w:spacing w:line="276" w:lineRule="auto"/>
              <w:rPr>
                <w:b/>
              </w:rPr>
            </w:pPr>
          </w:p>
        </w:tc>
      </w:tr>
      <w:bookmarkEnd w:id="0"/>
      <w:tr w:rsidR="00DB0814" w:rsidRPr="002426BB" w:rsidTr="002426B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814" w:rsidRPr="002426BB" w:rsidRDefault="00DB0814" w:rsidP="00D92A4F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814" w:rsidRPr="002426BB" w:rsidRDefault="00DB0814" w:rsidP="00D92A4F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814" w:rsidRPr="002426BB" w:rsidRDefault="00DB0814" w:rsidP="00D92A4F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814" w:rsidRPr="002426BB" w:rsidRDefault="00DB0814" w:rsidP="00CF51A1">
            <w:pPr>
              <w:suppressAutoHyphens/>
              <w:spacing w:line="276" w:lineRule="auto"/>
              <w:rPr>
                <w:b/>
              </w:rPr>
            </w:pPr>
          </w:p>
        </w:tc>
      </w:tr>
      <w:tr w:rsidR="00DB0814" w:rsidRPr="002426BB" w:rsidTr="002426B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814" w:rsidRPr="002426BB" w:rsidRDefault="00DB0814" w:rsidP="00D92A4F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814" w:rsidRPr="002426BB" w:rsidRDefault="00DB0814" w:rsidP="00D92A4F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814" w:rsidRPr="002426BB" w:rsidRDefault="00DB0814" w:rsidP="00D92A4F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814" w:rsidRPr="002426BB" w:rsidRDefault="00DB0814" w:rsidP="00CF51A1">
            <w:pPr>
              <w:suppressAutoHyphens/>
              <w:spacing w:line="276" w:lineRule="auto"/>
              <w:rPr>
                <w:b/>
              </w:rPr>
            </w:pPr>
          </w:p>
        </w:tc>
      </w:tr>
      <w:tr w:rsidR="00DB0814" w:rsidRPr="002426BB" w:rsidTr="002426B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814" w:rsidRPr="002426BB" w:rsidRDefault="00DB0814" w:rsidP="00D92A4F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814" w:rsidRPr="002426BB" w:rsidRDefault="00DB0814" w:rsidP="00D92A4F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814" w:rsidRPr="002426BB" w:rsidRDefault="00DB0814" w:rsidP="00D92A4F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814" w:rsidRPr="002426BB" w:rsidRDefault="00DB0814" w:rsidP="00CF51A1">
            <w:pPr>
              <w:suppressAutoHyphens/>
              <w:spacing w:line="276" w:lineRule="auto"/>
              <w:rPr>
                <w:b/>
              </w:rPr>
            </w:pPr>
          </w:p>
        </w:tc>
      </w:tr>
      <w:tr w:rsidR="00DB0814" w:rsidRPr="002426BB" w:rsidTr="002426B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814" w:rsidRPr="002426BB" w:rsidRDefault="00DB0814" w:rsidP="00D92A4F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814" w:rsidRPr="002426BB" w:rsidRDefault="00DB0814" w:rsidP="00D92A4F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814" w:rsidRPr="002426BB" w:rsidRDefault="00DB0814" w:rsidP="00D92A4F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814" w:rsidRPr="002426BB" w:rsidRDefault="00DB0814" w:rsidP="00CF51A1">
            <w:pPr>
              <w:suppressAutoHyphens/>
              <w:spacing w:line="276" w:lineRule="auto"/>
              <w:rPr>
                <w:b/>
              </w:rPr>
            </w:pPr>
          </w:p>
        </w:tc>
      </w:tr>
      <w:tr w:rsidR="00DB0814" w:rsidRPr="002426BB" w:rsidTr="002426B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814" w:rsidRPr="002426BB" w:rsidRDefault="00DB0814" w:rsidP="00D92A4F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814" w:rsidRPr="002426BB" w:rsidRDefault="00DB0814" w:rsidP="00D92A4F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814" w:rsidRPr="002426BB" w:rsidRDefault="00DB0814" w:rsidP="00D92A4F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814" w:rsidRPr="002426BB" w:rsidRDefault="00DB0814" w:rsidP="00CF51A1">
            <w:pPr>
              <w:suppressAutoHyphens/>
              <w:spacing w:line="276" w:lineRule="auto"/>
              <w:rPr>
                <w:b/>
              </w:rPr>
            </w:pPr>
          </w:p>
        </w:tc>
      </w:tr>
      <w:tr w:rsidR="00DB0814" w:rsidRPr="002426BB" w:rsidTr="002426B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814" w:rsidRPr="002426BB" w:rsidRDefault="00DB0814" w:rsidP="00D92A4F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814" w:rsidRPr="002426BB" w:rsidRDefault="00DB0814" w:rsidP="00D92A4F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814" w:rsidRPr="002426BB" w:rsidRDefault="00DB0814" w:rsidP="00D92A4F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814" w:rsidRPr="002426BB" w:rsidRDefault="00DB0814" w:rsidP="00CF51A1">
            <w:pPr>
              <w:suppressAutoHyphens/>
              <w:spacing w:line="276" w:lineRule="auto"/>
              <w:rPr>
                <w:b/>
              </w:rPr>
            </w:pPr>
          </w:p>
        </w:tc>
      </w:tr>
      <w:tr w:rsidR="00DB0814" w:rsidRPr="002426BB" w:rsidTr="002426B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814" w:rsidRPr="002426BB" w:rsidRDefault="00DB0814" w:rsidP="00D92A4F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814" w:rsidRPr="002426BB" w:rsidRDefault="00DB0814" w:rsidP="00D92A4F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814" w:rsidRPr="002426BB" w:rsidRDefault="00DB0814" w:rsidP="00D92A4F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814" w:rsidRPr="002426BB" w:rsidRDefault="00DB0814" w:rsidP="00CF51A1">
            <w:pPr>
              <w:suppressAutoHyphens/>
              <w:spacing w:line="276" w:lineRule="auto"/>
              <w:rPr>
                <w:b/>
              </w:rPr>
            </w:pPr>
          </w:p>
        </w:tc>
      </w:tr>
      <w:tr w:rsidR="00DB0814" w:rsidRPr="002426BB" w:rsidTr="002426B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814" w:rsidRPr="002426BB" w:rsidRDefault="00DB0814" w:rsidP="00D92A4F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814" w:rsidRPr="002426BB" w:rsidRDefault="00DB0814" w:rsidP="00D92A4F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814" w:rsidRPr="002426BB" w:rsidRDefault="00DB0814" w:rsidP="00D92A4F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814" w:rsidRPr="002426BB" w:rsidRDefault="00DB0814" w:rsidP="00CF51A1">
            <w:pPr>
              <w:suppressAutoHyphens/>
              <w:spacing w:line="276" w:lineRule="auto"/>
              <w:rPr>
                <w:b/>
              </w:rPr>
            </w:pPr>
          </w:p>
        </w:tc>
      </w:tr>
      <w:tr w:rsidR="00DB0814" w:rsidRPr="002426BB" w:rsidTr="002426B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814" w:rsidRPr="002426BB" w:rsidRDefault="00DB0814" w:rsidP="00D92A4F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814" w:rsidRPr="002426BB" w:rsidRDefault="00DB0814" w:rsidP="00D92A4F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814" w:rsidRPr="002426BB" w:rsidRDefault="00DB0814" w:rsidP="00D92A4F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814" w:rsidRPr="002426BB" w:rsidRDefault="00DB0814" w:rsidP="00CF51A1">
            <w:pPr>
              <w:suppressAutoHyphens/>
              <w:spacing w:line="276" w:lineRule="auto"/>
              <w:rPr>
                <w:b/>
              </w:rPr>
            </w:pPr>
          </w:p>
        </w:tc>
      </w:tr>
      <w:tr w:rsidR="00DB0814" w:rsidRPr="002426BB" w:rsidTr="002426B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814" w:rsidRPr="002426BB" w:rsidRDefault="00DB0814" w:rsidP="00D92A4F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814" w:rsidRPr="002426BB" w:rsidRDefault="00DB0814" w:rsidP="00D92A4F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814" w:rsidRPr="002426BB" w:rsidRDefault="00DB0814" w:rsidP="00D92A4F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814" w:rsidRPr="002426BB" w:rsidRDefault="00DB0814" w:rsidP="00CF51A1">
            <w:pPr>
              <w:suppressAutoHyphens/>
              <w:spacing w:line="276" w:lineRule="auto"/>
              <w:rPr>
                <w:b/>
              </w:rPr>
            </w:pPr>
          </w:p>
        </w:tc>
      </w:tr>
    </w:tbl>
    <w:p w:rsidR="00D60FAB" w:rsidRPr="002426BB" w:rsidRDefault="00D60FAB" w:rsidP="00D92A4F">
      <w:pPr>
        <w:suppressAutoHyphens/>
      </w:pPr>
    </w:p>
    <w:sectPr w:rsidR="00D60FAB" w:rsidRPr="002426BB" w:rsidSect="00D92A4F">
      <w:pgSz w:w="11906" w:h="16838"/>
      <w:pgMar w:top="851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25F9" w:rsidRDefault="009825F9" w:rsidP="00BC4EA0">
      <w:r>
        <w:separator/>
      </w:r>
    </w:p>
  </w:endnote>
  <w:endnote w:type="continuationSeparator" w:id="0">
    <w:p w:rsidR="009825F9" w:rsidRDefault="009825F9" w:rsidP="00BC4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2504103"/>
      <w:docPartObj>
        <w:docPartGallery w:val="Page Numbers (Bottom of Page)"/>
        <w:docPartUnique/>
      </w:docPartObj>
    </w:sdtPr>
    <w:sdtEndPr/>
    <w:sdtContent>
      <w:p w:rsidR="009825F9" w:rsidRDefault="009825F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0814">
          <w:rPr>
            <w:noProof/>
          </w:rPr>
          <w:t>12</w:t>
        </w:r>
        <w:r>
          <w:fldChar w:fldCharType="end"/>
        </w:r>
      </w:p>
    </w:sdtContent>
  </w:sdt>
  <w:p w:rsidR="009825F9" w:rsidRDefault="009825F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15047227"/>
      <w:docPartObj>
        <w:docPartGallery w:val="Page Numbers (Bottom of Page)"/>
        <w:docPartUnique/>
      </w:docPartObj>
    </w:sdtPr>
    <w:sdtEndPr/>
    <w:sdtContent>
      <w:p w:rsidR="009825F9" w:rsidRDefault="009825F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0814">
          <w:rPr>
            <w:noProof/>
          </w:rPr>
          <w:t>10</w:t>
        </w:r>
        <w:r>
          <w:fldChar w:fldCharType="end"/>
        </w:r>
      </w:p>
    </w:sdtContent>
  </w:sdt>
  <w:p w:rsidR="009825F9" w:rsidRDefault="009825F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25F9" w:rsidRDefault="009825F9" w:rsidP="00BC4EA0">
      <w:r>
        <w:separator/>
      </w:r>
    </w:p>
  </w:footnote>
  <w:footnote w:type="continuationSeparator" w:id="0">
    <w:p w:rsidR="009825F9" w:rsidRDefault="009825F9" w:rsidP="00BC4E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34F159C"/>
    <w:multiLevelType w:val="hybridMultilevel"/>
    <w:tmpl w:val="8F74E7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2E62C0"/>
    <w:multiLevelType w:val="hybridMultilevel"/>
    <w:tmpl w:val="34028A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EB7C4E"/>
    <w:multiLevelType w:val="hybridMultilevel"/>
    <w:tmpl w:val="1284C954"/>
    <w:lvl w:ilvl="0" w:tplc="0419000F">
      <w:start w:val="1"/>
      <w:numFmt w:val="decimal"/>
      <w:lvlText w:val="%1."/>
      <w:lvlJc w:val="left"/>
      <w:pPr>
        <w:ind w:left="1144" w:hanging="360"/>
      </w:p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4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6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8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8F67BF3"/>
    <w:multiLevelType w:val="hybridMultilevel"/>
    <w:tmpl w:val="41B41E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4E21C5"/>
    <w:multiLevelType w:val="hybridMultilevel"/>
    <w:tmpl w:val="374CC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5D2B1B"/>
    <w:multiLevelType w:val="hybridMultilevel"/>
    <w:tmpl w:val="D9E48564"/>
    <w:lvl w:ilvl="0" w:tplc="C50E490E">
      <w:start w:val="1"/>
      <w:numFmt w:val="bullet"/>
      <w:lvlText w:val="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2" w15:restartNumberingAfterBreak="0">
    <w:nsid w:val="45133F80"/>
    <w:multiLevelType w:val="multilevel"/>
    <w:tmpl w:val="4B9291A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1050" w:hanging="540"/>
      </w:pPr>
      <w:rPr>
        <w:rFonts w:cs="Times New Roman" w:hint="default"/>
      </w:rPr>
    </w:lvl>
    <w:lvl w:ilvl="2">
      <w:start w:val="3"/>
      <w:numFmt w:val="decimal"/>
      <w:isLgl/>
      <w:lvlText w:val="%1.%2.%3"/>
      <w:lvlJc w:val="left"/>
      <w:pPr>
        <w:ind w:left="13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53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0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9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7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85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360" w:hanging="1800"/>
      </w:pPr>
      <w:rPr>
        <w:rFonts w:cs="Times New Roman" w:hint="default"/>
      </w:rPr>
    </w:lvl>
  </w:abstractNum>
  <w:abstractNum w:abstractNumId="13" w15:restartNumberingAfterBreak="0">
    <w:nsid w:val="4A4C083E"/>
    <w:multiLevelType w:val="hybridMultilevel"/>
    <w:tmpl w:val="56A0CA7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0F51852"/>
    <w:multiLevelType w:val="hybridMultilevel"/>
    <w:tmpl w:val="8EACDF66"/>
    <w:lvl w:ilvl="0" w:tplc="01AA33D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5DEB4050"/>
    <w:multiLevelType w:val="hybridMultilevel"/>
    <w:tmpl w:val="586226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11"/>
  </w:num>
  <w:num w:numId="5">
    <w:abstractNumId w:val="16"/>
  </w:num>
  <w:num w:numId="6">
    <w:abstractNumId w:val="3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1"/>
  </w:num>
  <w:num w:numId="10">
    <w:abstractNumId w:val="2"/>
  </w:num>
  <w:num w:numId="11">
    <w:abstractNumId w:val="7"/>
  </w:num>
  <w:num w:numId="12">
    <w:abstractNumId w:val="0"/>
  </w:num>
  <w:num w:numId="13">
    <w:abstractNumId w:val="5"/>
  </w:num>
  <w:num w:numId="14">
    <w:abstractNumId w:val="8"/>
  </w:num>
  <w:num w:numId="15">
    <w:abstractNumId w:val="4"/>
  </w:num>
  <w:num w:numId="16">
    <w:abstractNumId w:val="14"/>
  </w:num>
  <w:num w:numId="17">
    <w:abstractNumId w:val="6"/>
  </w:num>
  <w:num w:numId="18">
    <w:abstractNumId w:val="17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EA0"/>
    <w:rsid w:val="000107D1"/>
    <w:rsid w:val="00036E8C"/>
    <w:rsid w:val="000D1636"/>
    <w:rsid w:val="000D237D"/>
    <w:rsid w:val="000F11CF"/>
    <w:rsid w:val="000F3681"/>
    <w:rsid w:val="001630A2"/>
    <w:rsid w:val="001A5321"/>
    <w:rsid w:val="001B4B14"/>
    <w:rsid w:val="001C02A2"/>
    <w:rsid w:val="002426BB"/>
    <w:rsid w:val="00251048"/>
    <w:rsid w:val="002570BC"/>
    <w:rsid w:val="0027102B"/>
    <w:rsid w:val="00274B64"/>
    <w:rsid w:val="002D4AF0"/>
    <w:rsid w:val="002E11FC"/>
    <w:rsid w:val="002F2B9F"/>
    <w:rsid w:val="003C0DB0"/>
    <w:rsid w:val="004602B5"/>
    <w:rsid w:val="00462123"/>
    <w:rsid w:val="004A3708"/>
    <w:rsid w:val="004C0EC1"/>
    <w:rsid w:val="00500574"/>
    <w:rsid w:val="00521CB9"/>
    <w:rsid w:val="00526A9E"/>
    <w:rsid w:val="00550FAB"/>
    <w:rsid w:val="00694434"/>
    <w:rsid w:val="006E404B"/>
    <w:rsid w:val="007024F9"/>
    <w:rsid w:val="00731362"/>
    <w:rsid w:val="007324A9"/>
    <w:rsid w:val="007607A1"/>
    <w:rsid w:val="00787D23"/>
    <w:rsid w:val="00797471"/>
    <w:rsid w:val="007B1B8B"/>
    <w:rsid w:val="007C15CB"/>
    <w:rsid w:val="007E2F55"/>
    <w:rsid w:val="008416A5"/>
    <w:rsid w:val="00875602"/>
    <w:rsid w:val="008A1745"/>
    <w:rsid w:val="0091513D"/>
    <w:rsid w:val="0091690B"/>
    <w:rsid w:val="009825F9"/>
    <w:rsid w:val="009C184B"/>
    <w:rsid w:val="009C1944"/>
    <w:rsid w:val="00A02517"/>
    <w:rsid w:val="00A41015"/>
    <w:rsid w:val="00A850CC"/>
    <w:rsid w:val="00A97F58"/>
    <w:rsid w:val="00AB2344"/>
    <w:rsid w:val="00AB4D75"/>
    <w:rsid w:val="00AC20E1"/>
    <w:rsid w:val="00AD0B16"/>
    <w:rsid w:val="00BC4EA0"/>
    <w:rsid w:val="00BE1340"/>
    <w:rsid w:val="00C0409F"/>
    <w:rsid w:val="00C14E28"/>
    <w:rsid w:val="00C15CDA"/>
    <w:rsid w:val="00C85336"/>
    <w:rsid w:val="00CC6080"/>
    <w:rsid w:val="00CC64D4"/>
    <w:rsid w:val="00CE2131"/>
    <w:rsid w:val="00CF51A1"/>
    <w:rsid w:val="00D15E3D"/>
    <w:rsid w:val="00D54CB7"/>
    <w:rsid w:val="00D60FAB"/>
    <w:rsid w:val="00D92A4F"/>
    <w:rsid w:val="00DB0814"/>
    <w:rsid w:val="00DB40CD"/>
    <w:rsid w:val="00DE7757"/>
    <w:rsid w:val="00E86F4E"/>
    <w:rsid w:val="00F01D41"/>
    <w:rsid w:val="00F10192"/>
    <w:rsid w:val="00F5130A"/>
    <w:rsid w:val="00F53FD2"/>
    <w:rsid w:val="00F64904"/>
    <w:rsid w:val="00F87AED"/>
    <w:rsid w:val="00FB3BFA"/>
    <w:rsid w:val="00FE1FB9"/>
    <w:rsid w:val="00FF6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8E4E7"/>
  <w15:docId w15:val="{66F87D35-EC21-47BD-89FE-9D1441C91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5C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825F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C4EA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3"/>
    <w:next w:val="a"/>
    <w:link w:val="40"/>
    <w:autoRedefine/>
    <w:uiPriority w:val="99"/>
    <w:qFormat/>
    <w:rsid w:val="00BC4EA0"/>
    <w:pPr>
      <w:autoSpaceDE w:val="0"/>
      <w:autoSpaceDN w:val="0"/>
      <w:adjustRightInd w:val="0"/>
      <w:spacing w:before="0" w:line="360" w:lineRule="auto"/>
      <w:jc w:val="right"/>
      <w:outlineLvl w:val="3"/>
    </w:pPr>
    <w:rPr>
      <w:rFonts w:ascii="Times New Roman" w:eastAsia="Times New Roman" w:hAnsi="Times New Roman" w:cs="Times New Roman"/>
      <w:b/>
      <w:color w:val="auto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5">
    <w:name w:val="Style15"/>
    <w:basedOn w:val="a"/>
    <w:rsid w:val="00BC4EA0"/>
    <w:pPr>
      <w:widowControl w:val="0"/>
      <w:autoSpaceDE w:val="0"/>
      <w:autoSpaceDN w:val="0"/>
      <w:adjustRightInd w:val="0"/>
      <w:jc w:val="both"/>
    </w:pPr>
  </w:style>
  <w:style w:type="character" w:customStyle="1" w:styleId="FontStyle53">
    <w:name w:val="Font Style53"/>
    <w:rsid w:val="00BC4EA0"/>
    <w:rPr>
      <w:rFonts w:ascii="Times New Roman" w:hAnsi="Times New Roman" w:cs="Times New Roman"/>
      <w:b/>
      <w:bCs/>
      <w:sz w:val="22"/>
      <w:szCs w:val="22"/>
    </w:rPr>
  </w:style>
  <w:style w:type="character" w:customStyle="1" w:styleId="40">
    <w:name w:val="Заголовок 4 Знак"/>
    <w:basedOn w:val="a0"/>
    <w:link w:val="4"/>
    <w:uiPriority w:val="99"/>
    <w:rsid w:val="00BC4EA0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BC4EA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BC4EA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C4E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C4EA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C4E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Содержание. 2 уровень"/>
    <w:basedOn w:val="a"/>
    <w:link w:val="a8"/>
    <w:uiPriority w:val="1"/>
    <w:qFormat/>
    <w:rsid w:val="00BC4EA0"/>
    <w:pPr>
      <w:ind w:left="720"/>
      <w:contextualSpacing/>
    </w:pPr>
  </w:style>
  <w:style w:type="character" w:customStyle="1" w:styleId="blk">
    <w:name w:val="blk"/>
    <w:uiPriority w:val="99"/>
    <w:rsid w:val="00CE2131"/>
  </w:style>
  <w:style w:type="paragraph" w:customStyle="1" w:styleId="ConsPlusNormal">
    <w:name w:val="ConsPlusNormal"/>
    <w:uiPriority w:val="99"/>
    <w:rsid w:val="00CE213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8">
    <w:name w:val="Абзац списка Знак"/>
    <w:aliases w:val="Содержание. 2 уровень Знак"/>
    <w:link w:val="a7"/>
    <w:uiPriority w:val="1"/>
    <w:locked/>
    <w:rsid w:val="001A53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1A5321"/>
  </w:style>
  <w:style w:type="character" w:customStyle="1" w:styleId="submenu-table">
    <w:name w:val="submenu-table"/>
    <w:uiPriority w:val="99"/>
    <w:rsid w:val="001A5321"/>
  </w:style>
  <w:style w:type="character" w:styleId="a9">
    <w:name w:val="page number"/>
    <w:basedOn w:val="a0"/>
    <w:uiPriority w:val="99"/>
    <w:rsid w:val="00CC64D4"/>
    <w:rPr>
      <w:rFonts w:cs="Times New Roman"/>
    </w:rPr>
  </w:style>
  <w:style w:type="paragraph" w:styleId="aa">
    <w:name w:val="Normal (Web)"/>
    <w:basedOn w:val="a"/>
    <w:uiPriority w:val="99"/>
    <w:rsid w:val="00CC64D4"/>
    <w:pPr>
      <w:widowControl w:val="0"/>
      <w:jc w:val="both"/>
    </w:pPr>
    <w:rPr>
      <w:lang w:val="en-US" w:eastAsia="nl-NL"/>
    </w:rPr>
  </w:style>
  <w:style w:type="character" w:styleId="ab">
    <w:name w:val="Hyperlink"/>
    <w:basedOn w:val="a0"/>
    <w:uiPriority w:val="99"/>
    <w:rsid w:val="00CC64D4"/>
    <w:rPr>
      <w:rFonts w:cs="Times New Roman"/>
      <w:color w:val="0000FF"/>
      <w:u w:val="single"/>
    </w:rPr>
  </w:style>
  <w:style w:type="character" w:customStyle="1" w:styleId="fieldname">
    <w:name w:val="fieldname"/>
    <w:uiPriority w:val="99"/>
    <w:rsid w:val="00CC64D4"/>
  </w:style>
  <w:style w:type="character" w:customStyle="1" w:styleId="nowrap">
    <w:name w:val="nowrap"/>
    <w:uiPriority w:val="99"/>
    <w:rsid w:val="00CC64D4"/>
  </w:style>
  <w:style w:type="paragraph" w:styleId="ac">
    <w:name w:val="No Spacing"/>
    <w:link w:val="ad"/>
    <w:uiPriority w:val="99"/>
    <w:qFormat/>
    <w:rsid w:val="00CC64D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d">
    <w:name w:val="Без интервала Знак"/>
    <w:link w:val="ac"/>
    <w:uiPriority w:val="99"/>
    <w:locked/>
    <w:rsid w:val="00CC64D4"/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9825F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e">
    <w:name w:val="Body Text"/>
    <w:basedOn w:val="a"/>
    <w:link w:val="af"/>
    <w:unhideWhenUsed/>
    <w:rsid w:val="009825F9"/>
    <w:pPr>
      <w:spacing w:after="120"/>
    </w:pPr>
    <w:rPr>
      <w:lang w:eastAsia="ar-SA"/>
    </w:rPr>
  </w:style>
  <w:style w:type="character" w:customStyle="1" w:styleId="af">
    <w:name w:val="Основной текст Знак"/>
    <w:basedOn w:val="a0"/>
    <w:link w:val="ae"/>
    <w:rsid w:val="009825F9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55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5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oi.org/10.23682/8607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88432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iprbookshop.ru/92156.html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FC94BC-4974-4CA2-873E-613BB7253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12</Pages>
  <Words>2642</Words>
  <Characters>15066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18</cp:revision>
  <dcterms:created xsi:type="dcterms:W3CDTF">2021-09-03T17:37:00Z</dcterms:created>
  <dcterms:modified xsi:type="dcterms:W3CDTF">2023-09-29T07:14:00Z</dcterms:modified>
</cp:coreProperties>
</file>